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42E7" w:rsidRDefault="00D942E7" w:rsidP="00AE7F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7FD4" w:rsidRPr="00110839" w:rsidRDefault="00AE7FD4" w:rsidP="00AE7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839">
        <w:rPr>
          <w:rFonts w:ascii="Times New Roman" w:hAnsi="Times New Roman" w:cs="Times New Roman"/>
          <w:b/>
          <w:sz w:val="28"/>
          <w:szCs w:val="28"/>
        </w:rPr>
        <w:t>КЕЙС ДЛЯ РЕШЕНИЯ</w:t>
      </w:r>
      <w:r w:rsidR="00A20CD2" w:rsidRPr="00110839">
        <w:rPr>
          <w:rFonts w:ascii="Times New Roman" w:hAnsi="Times New Roman" w:cs="Times New Roman"/>
          <w:b/>
          <w:sz w:val="28"/>
          <w:szCs w:val="28"/>
        </w:rPr>
        <w:t xml:space="preserve"> № 1</w:t>
      </w:r>
    </w:p>
    <w:p w:rsidR="00AE7FD4" w:rsidRDefault="00AE7FD4" w:rsidP="00AE7F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7FD4" w:rsidRDefault="00AE7FD4" w:rsidP="00AE7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кейса: Навигатор по достопримечательностям</w:t>
      </w:r>
    </w:p>
    <w:p w:rsidR="00AE7FD4" w:rsidRDefault="00AE7FD4" w:rsidP="00AE7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организации:</w:t>
      </w:r>
      <w:r w:rsidR="000C3F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FFE">
        <w:rPr>
          <w:rFonts w:ascii="Times New Roman" w:hAnsi="Times New Roman" w:cs="Times New Roman"/>
          <w:sz w:val="28"/>
          <w:szCs w:val="28"/>
        </w:rPr>
        <w:t>УВИТиМУ</w:t>
      </w:r>
      <w:proofErr w:type="spellEnd"/>
      <w:r w:rsidR="00304F9A">
        <w:rPr>
          <w:rFonts w:ascii="Times New Roman" w:hAnsi="Times New Roman" w:cs="Times New Roman"/>
          <w:sz w:val="28"/>
          <w:szCs w:val="28"/>
        </w:rPr>
        <w:t xml:space="preserve"> ОА г. Якутск</w:t>
      </w:r>
    </w:p>
    <w:p w:rsidR="00AE7FD4" w:rsidRDefault="00AE7FD4" w:rsidP="00AE7F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7FD4" w:rsidRDefault="001D3FF2" w:rsidP="00AE7F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E7FD4">
        <w:rPr>
          <w:rFonts w:ascii="Times New Roman" w:hAnsi="Times New Roman" w:cs="Times New Roman"/>
          <w:sz w:val="28"/>
          <w:szCs w:val="28"/>
        </w:rPr>
        <w:t>Прогулка по Якутску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C0108" w:rsidRDefault="00AC0108" w:rsidP="00AE7F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0108">
        <w:rPr>
          <w:rFonts w:ascii="Times New Roman" w:hAnsi="Times New Roman" w:cs="Times New Roman"/>
          <w:sz w:val="28"/>
          <w:szCs w:val="28"/>
        </w:rPr>
        <w:t xml:space="preserve">Приложение поможет получить общую справку о </w:t>
      </w:r>
      <w:r>
        <w:rPr>
          <w:rFonts w:ascii="Times New Roman" w:hAnsi="Times New Roman" w:cs="Times New Roman"/>
          <w:sz w:val="28"/>
          <w:szCs w:val="28"/>
        </w:rPr>
        <w:t>городе</w:t>
      </w:r>
      <w:r w:rsidRPr="00AC0108">
        <w:rPr>
          <w:rFonts w:ascii="Times New Roman" w:hAnsi="Times New Roman" w:cs="Times New Roman"/>
          <w:sz w:val="28"/>
          <w:szCs w:val="28"/>
        </w:rPr>
        <w:t xml:space="preserve"> (виза, часовой пояс, валюта, язык и так далее), информацию о местах, которые рекомендуется посетить; оно </w:t>
      </w:r>
      <w:r w:rsidR="008F4B73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AC0108">
        <w:rPr>
          <w:rFonts w:ascii="Times New Roman" w:hAnsi="Times New Roman" w:cs="Times New Roman"/>
          <w:sz w:val="28"/>
          <w:szCs w:val="28"/>
        </w:rPr>
        <w:t>содерж</w:t>
      </w:r>
      <w:r w:rsidR="008F4B73">
        <w:rPr>
          <w:rFonts w:ascii="Times New Roman" w:hAnsi="Times New Roman" w:cs="Times New Roman"/>
          <w:sz w:val="28"/>
          <w:szCs w:val="28"/>
        </w:rPr>
        <w:t>а</w:t>
      </w:r>
      <w:r w:rsidRPr="00AC0108">
        <w:rPr>
          <w:rFonts w:ascii="Times New Roman" w:hAnsi="Times New Roman" w:cs="Times New Roman"/>
          <w:sz w:val="28"/>
          <w:szCs w:val="28"/>
        </w:rPr>
        <w:t>т</w:t>
      </w:r>
      <w:r w:rsidR="008F4B73">
        <w:rPr>
          <w:rFonts w:ascii="Times New Roman" w:hAnsi="Times New Roman" w:cs="Times New Roman"/>
          <w:sz w:val="28"/>
          <w:szCs w:val="28"/>
        </w:rPr>
        <w:t>ь</w:t>
      </w:r>
      <w:r w:rsidRPr="00AC0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0108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Pr="00AC0108">
        <w:rPr>
          <w:rFonts w:ascii="Times New Roman" w:hAnsi="Times New Roman" w:cs="Times New Roman"/>
          <w:sz w:val="28"/>
          <w:szCs w:val="28"/>
        </w:rPr>
        <w:t xml:space="preserve"> карты со всеми достопримечательностями и обширную фотогалерею, информацию о важных событиях, происходящих </w:t>
      </w:r>
      <w:r w:rsidR="008F4B73">
        <w:rPr>
          <w:rFonts w:ascii="Times New Roman" w:hAnsi="Times New Roman" w:cs="Times New Roman"/>
          <w:sz w:val="28"/>
          <w:szCs w:val="28"/>
        </w:rPr>
        <w:t xml:space="preserve">в </w:t>
      </w:r>
      <w:r w:rsidRPr="00AC0108">
        <w:rPr>
          <w:rFonts w:ascii="Times New Roman" w:hAnsi="Times New Roman" w:cs="Times New Roman"/>
          <w:sz w:val="28"/>
          <w:szCs w:val="28"/>
        </w:rPr>
        <w:t xml:space="preserve">городе. Кроме того, </w:t>
      </w:r>
      <w:r w:rsidR="008F4B73">
        <w:rPr>
          <w:rFonts w:ascii="Times New Roman" w:hAnsi="Times New Roman" w:cs="Times New Roman"/>
          <w:sz w:val="28"/>
          <w:szCs w:val="28"/>
        </w:rPr>
        <w:t>можно разработать</w:t>
      </w:r>
      <w:r w:rsidRPr="00AC0108">
        <w:rPr>
          <w:rFonts w:ascii="Times New Roman" w:hAnsi="Times New Roman" w:cs="Times New Roman"/>
          <w:sz w:val="28"/>
          <w:szCs w:val="28"/>
        </w:rPr>
        <w:t xml:space="preserve"> разговорник </w:t>
      </w:r>
      <w:r w:rsidR="008F4B73">
        <w:rPr>
          <w:rFonts w:ascii="Times New Roman" w:hAnsi="Times New Roman" w:cs="Times New Roman"/>
          <w:sz w:val="28"/>
          <w:szCs w:val="28"/>
        </w:rPr>
        <w:t>на и</w:t>
      </w:r>
      <w:r w:rsidRPr="00AC0108">
        <w:rPr>
          <w:rFonts w:ascii="Times New Roman" w:hAnsi="Times New Roman" w:cs="Times New Roman"/>
          <w:sz w:val="28"/>
          <w:szCs w:val="28"/>
        </w:rPr>
        <w:t>ностранных языках и разговорник в картинках, которы</w:t>
      </w:r>
      <w:r>
        <w:rPr>
          <w:rFonts w:ascii="Times New Roman" w:hAnsi="Times New Roman" w:cs="Times New Roman"/>
          <w:sz w:val="28"/>
          <w:szCs w:val="28"/>
        </w:rPr>
        <w:t>й позволит объясниться без слов</w:t>
      </w:r>
      <w:r w:rsidR="008F4B73">
        <w:rPr>
          <w:rFonts w:ascii="Times New Roman" w:hAnsi="Times New Roman" w:cs="Times New Roman"/>
          <w:sz w:val="28"/>
          <w:szCs w:val="28"/>
        </w:rPr>
        <w:t>.</w:t>
      </w:r>
    </w:p>
    <w:p w:rsidR="008F4B73" w:rsidRDefault="00AC0108" w:rsidP="008F4B7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4B73">
        <w:rPr>
          <w:rFonts w:ascii="Times New Roman" w:hAnsi="Times New Roman" w:cs="Times New Roman"/>
          <w:sz w:val="28"/>
          <w:szCs w:val="28"/>
        </w:rPr>
        <w:t>Существует множество приложений подобного типа</w:t>
      </w:r>
      <w:r w:rsidR="008F4B73" w:rsidRPr="008F4B73">
        <w:rPr>
          <w:rFonts w:ascii="Times New Roman" w:hAnsi="Times New Roman" w:cs="Times New Roman"/>
          <w:sz w:val="28"/>
          <w:szCs w:val="28"/>
        </w:rPr>
        <w:t>, однако конкретно по городу Якутску таких приложений не разработано</w:t>
      </w:r>
    </w:p>
    <w:p w:rsidR="008F4B73" w:rsidRDefault="00B64B2D" w:rsidP="008F4B7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ознакомления туристов и гостей с историей и д</w:t>
      </w:r>
      <w:r w:rsidR="001D3FF2" w:rsidRPr="008F4B73">
        <w:rPr>
          <w:rFonts w:ascii="Times New Roman" w:hAnsi="Times New Roman" w:cs="Times New Roman"/>
          <w:sz w:val="28"/>
          <w:szCs w:val="28"/>
        </w:rPr>
        <w:t>остопримечательност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1D3FF2" w:rsidRPr="008F4B73">
        <w:rPr>
          <w:rFonts w:ascii="Times New Roman" w:hAnsi="Times New Roman" w:cs="Times New Roman"/>
          <w:sz w:val="28"/>
          <w:szCs w:val="28"/>
        </w:rPr>
        <w:t xml:space="preserve"> города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72534">
        <w:rPr>
          <w:rFonts w:ascii="Times New Roman" w:hAnsi="Times New Roman" w:cs="Times New Roman"/>
          <w:sz w:val="28"/>
          <w:szCs w:val="28"/>
        </w:rPr>
        <w:t xml:space="preserve">Проблемы </w:t>
      </w:r>
      <w:r>
        <w:rPr>
          <w:rFonts w:ascii="Times New Roman" w:hAnsi="Times New Roman" w:cs="Times New Roman"/>
          <w:sz w:val="28"/>
          <w:szCs w:val="28"/>
        </w:rPr>
        <w:t xml:space="preserve">просвещения и бережного отношения подрастающего поколения к истории, памятникам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. своего города</w:t>
      </w:r>
    </w:p>
    <w:p w:rsidR="00AC0108" w:rsidRDefault="008F4B73" w:rsidP="008F4B7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="001D3FF2" w:rsidRPr="008F4B73">
        <w:rPr>
          <w:rFonts w:ascii="Times New Roman" w:hAnsi="Times New Roman" w:cs="Times New Roman"/>
          <w:sz w:val="28"/>
          <w:szCs w:val="28"/>
        </w:rPr>
        <w:t xml:space="preserve"> </w:t>
      </w:r>
      <w:r w:rsidR="00304F9A">
        <w:rPr>
          <w:rFonts w:ascii="Times New Roman" w:hAnsi="Times New Roman" w:cs="Times New Roman"/>
          <w:sz w:val="28"/>
          <w:szCs w:val="28"/>
        </w:rPr>
        <w:t>задача</w:t>
      </w:r>
      <w:proofErr w:type="gramEnd"/>
      <w:r w:rsidR="00304F9A">
        <w:rPr>
          <w:rFonts w:ascii="Times New Roman" w:hAnsi="Times New Roman" w:cs="Times New Roman"/>
          <w:sz w:val="28"/>
          <w:szCs w:val="28"/>
        </w:rPr>
        <w:t xml:space="preserve"> это популяризация туристических маршрутов и повышение туристической привлекательности</w:t>
      </w:r>
      <w:r w:rsidR="00304F9A" w:rsidRPr="00304F9A">
        <w:rPr>
          <w:rFonts w:ascii="Times New Roman" w:hAnsi="Times New Roman" w:cs="Times New Roman"/>
          <w:sz w:val="28"/>
          <w:szCs w:val="28"/>
        </w:rPr>
        <w:t xml:space="preserve"> города Якутска</w:t>
      </w:r>
    </w:p>
    <w:p w:rsidR="00304F9A" w:rsidRDefault="00304F9A" w:rsidP="00304F9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</w:p>
    <w:p w:rsidR="00304F9A" w:rsidRDefault="00304F9A" w:rsidP="00304F9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304F9A" w:rsidRPr="00304F9A" w:rsidRDefault="00A20CD2" w:rsidP="00304F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DD206E" wp14:editId="69A7A1A5">
            <wp:extent cx="3810000" cy="2133600"/>
            <wp:effectExtent l="0" t="0" r="0" b="0"/>
            <wp:docPr id="9" name="Рисунок 9" descr="ÐÐ°ÑÑÐ¸Ð½ÐºÐ¸ Ð¿Ð¾ Ð·Ð°Ð¿ÑÐ¾ÑÑ Ð¿ÑÐ¸Ð»Ð¾Ð¶ÐµÐ½Ð¸Ñ Ð´Ð»Ñ Ð½Ð°Ð²Ð¸Ð³Ð°ÑÐ¸Ð¸ Ð¿Ð¾ Ð´Ð¾ÑÑÐ¾Ð¿ÑÐ¸Ð¼ÐµÑÐ°ÑÐµÐ»ÑÐ½Ð¾ÑÑÑÐ¼ Ð³Ð¾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¿ÑÐ¸Ð»Ð¾Ð¶ÐµÐ½Ð¸Ñ Ð´Ð»Ñ Ð½Ð°Ð²Ð¸Ð³Ð°ÑÐ¸Ð¸ Ð¿Ð¾ Ð´Ð¾ÑÑÐ¾Ð¿ÑÐ¸Ð¼ÐµÑÐ°ÑÐµÐ»ÑÐ½Ð¾ÑÑÑÐ¼ Ð³Ð¾ÑÐ¾Ð´Ð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F2" w:rsidRDefault="001D3FF2" w:rsidP="001D3F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3FF2" w:rsidRDefault="001D3FF2" w:rsidP="001D3F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3FF2" w:rsidRDefault="001D3FF2" w:rsidP="001D3F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3FF2" w:rsidRDefault="001D3FF2" w:rsidP="001D3F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3FF2" w:rsidRDefault="001D3FF2" w:rsidP="001D3F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3FF2" w:rsidRDefault="001D3FF2" w:rsidP="001D3F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1868" w:rsidRPr="00110839" w:rsidRDefault="00011868" w:rsidP="000118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839">
        <w:rPr>
          <w:rFonts w:ascii="Times New Roman" w:hAnsi="Times New Roman" w:cs="Times New Roman"/>
          <w:b/>
          <w:sz w:val="28"/>
          <w:szCs w:val="28"/>
        </w:rPr>
        <w:lastRenderedPageBreak/>
        <w:t>КЕЙС ДЛЯ РЕШЕНИЯ</w:t>
      </w:r>
      <w:r w:rsidR="00A20CD2" w:rsidRPr="00110839">
        <w:rPr>
          <w:rFonts w:ascii="Times New Roman" w:hAnsi="Times New Roman" w:cs="Times New Roman"/>
          <w:b/>
          <w:sz w:val="28"/>
          <w:szCs w:val="28"/>
        </w:rPr>
        <w:t xml:space="preserve"> № 2</w:t>
      </w:r>
    </w:p>
    <w:p w:rsidR="00011868" w:rsidRDefault="00011868" w:rsidP="000118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868" w:rsidRDefault="00011868" w:rsidP="00011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кейса: </w:t>
      </w:r>
      <w:proofErr w:type="spellStart"/>
      <w:r w:rsidR="000C3FFE">
        <w:rPr>
          <w:rFonts w:ascii="Times New Roman" w:hAnsi="Times New Roman" w:cs="Times New Roman"/>
          <w:sz w:val="28"/>
          <w:szCs w:val="28"/>
        </w:rPr>
        <w:t>Байкшеринг</w:t>
      </w:r>
      <w:proofErr w:type="spellEnd"/>
    </w:p>
    <w:p w:rsidR="00011868" w:rsidRDefault="00011868" w:rsidP="00011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организации:</w:t>
      </w:r>
      <w:r w:rsidR="000C3F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FFE">
        <w:rPr>
          <w:rFonts w:ascii="Times New Roman" w:hAnsi="Times New Roman" w:cs="Times New Roman"/>
          <w:sz w:val="28"/>
          <w:szCs w:val="28"/>
        </w:rPr>
        <w:t>УВИТиМУ</w:t>
      </w:r>
      <w:proofErr w:type="spellEnd"/>
      <w:r w:rsidR="00972534">
        <w:rPr>
          <w:rFonts w:ascii="Times New Roman" w:hAnsi="Times New Roman" w:cs="Times New Roman"/>
          <w:sz w:val="28"/>
          <w:szCs w:val="28"/>
        </w:rPr>
        <w:t xml:space="preserve"> ОА г. Якутск</w:t>
      </w:r>
    </w:p>
    <w:p w:rsidR="00011868" w:rsidRDefault="007E30AA" w:rsidP="007E30A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64B2D">
        <w:rPr>
          <w:rFonts w:ascii="Times New Roman" w:hAnsi="Times New Roman" w:cs="Times New Roman"/>
          <w:sz w:val="28"/>
          <w:szCs w:val="28"/>
        </w:rPr>
        <w:t>Возьми велик!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E30AA" w:rsidRDefault="007E30AA" w:rsidP="007E30A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Точки аренд велосипедов по всему городу Якутску.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каждо</w:t>
      </w:r>
      <w:r w:rsidR="008F4B7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2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2534">
        <w:rPr>
          <w:rFonts w:ascii="Times New Roman" w:hAnsi="Times New Roman" w:cs="Times New Roman"/>
          <w:sz w:val="28"/>
          <w:szCs w:val="28"/>
        </w:rPr>
        <w:t>велопрокате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будет находится </w:t>
      </w:r>
      <w:r w:rsidR="00972534">
        <w:rPr>
          <w:rFonts w:ascii="Times New Roman" w:hAnsi="Times New Roman" w:cs="Times New Roman"/>
          <w:sz w:val="28"/>
          <w:szCs w:val="28"/>
        </w:rPr>
        <w:t>парк</w:t>
      </w:r>
      <w:r>
        <w:rPr>
          <w:rFonts w:ascii="Times New Roman" w:hAnsi="Times New Roman" w:cs="Times New Roman"/>
          <w:sz w:val="28"/>
          <w:szCs w:val="28"/>
        </w:rPr>
        <w:t xml:space="preserve"> велосипедов</w:t>
      </w:r>
      <w:r w:rsidR="009725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можно в</w:t>
      </w:r>
      <w:r w:rsidR="00972534">
        <w:rPr>
          <w:rFonts w:ascii="Times New Roman" w:hAnsi="Times New Roman" w:cs="Times New Roman"/>
          <w:sz w:val="28"/>
          <w:szCs w:val="28"/>
        </w:rPr>
        <w:t>зять в аренду,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2534">
        <w:rPr>
          <w:rFonts w:ascii="Times New Roman" w:hAnsi="Times New Roman" w:cs="Times New Roman"/>
          <w:sz w:val="28"/>
          <w:szCs w:val="28"/>
        </w:rPr>
        <w:t xml:space="preserve">потом </w:t>
      </w:r>
      <w:r>
        <w:rPr>
          <w:rFonts w:ascii="Times New Roman" w:hAnsi="Times New Roman" w:cs="Times New Roman"/>
          <w:sz w:val="28"/>
          <w:szCs w:val="28"/>
        </w:rPr>
        <w:t xml:space="preserve">оставить в любой другой точке. Необходимо зарегистрироваться в мобильном приложении, на сайте или на </w:t>
      </w:r>
      <w:r w:rsidR="00972534">
        <w:rPr>
          <w:rFonts w:ascii="Times New Roman" w:hAnsi="Times New Roman" w:cs="Times New Roman"/>
          <w:sz w:val="28"/>
          <w:szCs w:val="28"/>
        </w:rPr>
        <w:t>месте</w:t>
      </w:r>
      <w:r>
        <w:rPr>
          <w:rFonts w:ascii="Times New Roman" w:hAnsi="Times New Roman" w:cs="Times New Roman"/>
          <w:sz w:val="28"/>
          <w:szCs w:val="28"/>
        </w:rPr>
        <w:t xml:space="preserve"> проката велосипеда.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Залогиниться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>, оплатить (любым способом) и выбрать время проката. Затем выбрать любой велосипед из представленных, ввести логин</w:t>
      </w:r>
      <w:r w:rsidR="0097253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пароль и все!</w:t>
      </w:r>
    </w:p>
    <w:p w:rsidR="007E30AA" w:rsidRDefault="007E30AA" w:rsidP="007E30A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РС (Я) отсутствуют подобные приложения и сервисы</w:t>
      </w:r>
      <w:r w:rsidR="00972534">
        <w:rPr>
          <w:rFonts w:ascii="Times New Roman" w:hAnsi="Times New Roman" w:cs="Times New Roman"/>
          <w:sz w:val="28"/>
          <w:szCs w:val="28"/>
        </w:rPr>
        <w:t>.</w:t>
      </w:r>
    </w:p>
    <w:p w:rsidR="004A2D8E" w:rsidRPr="004A2D8E" w:rsidRDefault="00B64B2D" w:rsidP="004A2D8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</w:t>
      </w:r>
      <w:r w:rsidR="004A2D8E" w:rsidRPr="004A2D8E">
        <w:rPr>
          <w:rFonts w:ascii="Times New Roman" w:hAnsi="Times New Roman" w:cs="Times New Roman"/>
          <w:sz w:val="28"/>
          <w:szCs w:val="28"/>
        </w:rPr>
        <w:t xml:space="preserve"> альтернатив</w:t>
      </w:r>
      <w:r w:rsidR="008F4B73">
        <w:rPr>
          <w:rFonts w:ascii="Times New Roman" w:hAnsi="Times New Roman" w:cs="Times New Roman"/>
          <w:sz w:val="28"/>
          <w:szCs w:val="28"/>
        </w:rPr>
        <w:t>ы</w:t>
      </w:r>
      <w:r w:rsidR="004A2D8E" w:rsidRPr="004A2D8E">
        <w:rPr>
          <w:rFonts w:ascii="Times New Roman" w:hAnsi="Times New Roman" w:cs="Times New Roman"/>
          <w:sz w:val="28"/>
          <w:szCs w:val="28"/>
        </w:rPr>
        <w:t xml:space="preserve"> автомобилю и общественному транспорту, предостав</w:t>
      </w:r>
      <w:r>
        <w:rPr>
          <w:rFonts w:ascii="Times New Roman" w:hAnsi="Times New Roman" w:cs="Times New Roman"/>
          <w:sz w:val="28"/>
          <w:szCs w:val="28"/>
        </w:rPr>
        <w:t>ления</w:t>
      </w:r>
      <w:r w:rsidR="004A2D8E" w:rsidRPr="004A2D8E">
        <w:rPr>
          <w:rFonts w:ascii="Times New Roman" w:hAnsi="Times New Roman" w:cs="Times New Roman"/>
          <w:sz w:val="28"/>
          <w:szCs w:val="28"/>
        </w:rPr>
        <w:t xml:space="preserve"> жителям города и туристам доступн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4A2D8E" w:rsidRPr="004A2D8E">
        <w:rPr>
          <w:rFonts w:ascii="Times New Roman" w:hAnsi="Times New Roman" w:cs="Times New Roman"/>
          <w:sz w:val="28"/>
          <w:szCs w:val="28"/>
        </w:rPr>
        <w:t xml:space="preserve"> транспорт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A2D8E" w:rsidRPr="004A2D8E">
        <w:rPr>
          <w:rFonts w:ascii="Times New Roman" w:hAnsi="Times New Roman" w:cs="Times New Roman"/>
          <w:sz w:val="28"/>
          <w:szCs w:val="28"/>
        </w:rPr>
        <w:t xml:space="preserve"> для кратковременных поездок.</w:t>
      </w:r>
    </w:p>
    <w:p w:rsidR="007E30AA" w:rsidRPr="004A2D8E" w:rsidRDefault="00B64B2D" w:rsidP="004A2D8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вопросов по п</w:t>
      </w:r>
      <w:r w:rsidR="007E30AA" w:rsidRPr="004A2D8E">
        <w:rPr>
          <w:rFonts w:ascii="Times New Roman" w:hAnsi="Times New Roman" w:cs="Times New Roman"/>
          <w:sz w:val="28"/>
          <w:szCs w:val="28"/>
        </w:rPr>
        <w:t>опуляризаци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E30AA" w:rsidRPr="004A2D8E">
        <w:rPr>
          <w:rFonts w:ascii="Times New Roman" w:hAnsi="Times New Roman" w:cs="Times New Roman"/>
          <w:sz w:val="28"/>
          <w:szCs w:val="28"/>
        </w:rPr>
        <w:t xml:space="preserve"> велоспорта и ЗОЖ среди населения. Простота и удобств</w:t>
      </w:r>
      <w:r w:rsidR="005D3459" w:rsidRPr="004A2D8E">
        <w:rPr>
          <w:rFonts w:ascii="Times New Roman" w:hAnsi="Times New Roman" w:cs="Times New Roman"/>
          <w:sz w:val="28"/>
          <w:szCs w:val="28"/>
        </w:rPr>
        <w:t>о</w:t>
      </w:r>
      <w:r w:rsidR="007E30AA" w:rsidRPr="004A2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D3459" w:rsidRPr="004A2D8E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D3459" w:rsidRPr="004A2D8E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972534">
        <w:rPr>
          <w:rFonts w:ascii="Times New Roman" w:hAnsi="Times New Roman" w:cs="Times New Roman"/>
          <w:sz w:val="28"/>
          <w:szCs w:val="28"/>
        </w:rPr>
        <w:t>ой</w:t>
      </w:r>
      <w:r w:rsidR="007E30AA" w:rsidRPr="004A2D8E">
        <w:rPr>
          <w:rFonts w:ascii="Times New Roman" w:hAnsi="Times New Roman" w:cs="Times New Roman"/>
          <w:sz w:val="28"/>
          <w:szCs w:val="28"/>
        </w:rPr>
        <w:t>.</w:t>
      </w:r>
      <w:r w:rsidR="005D3459" w:rsidRPr="004A2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Быстрое знакомство с городом.</w:t>
      </w:r>
      <w:r w:rsidR="007E30AA" w:rsidRPr="004A2D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459" w:rsidRDefault="00972534" w:rsidP="005D345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5D3459" w:rsidRDefault="005D3459" w:rsidP="005D345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</w:p>
    <w:p w:rsidR="005D3459" w:rsidRPr="005D3459" w:rsidRDefault="005D3459" w:rsidP="005D34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F6CB77" wp14:editId="5BF8A952">
            <wp:extent cx="1800225" cy="1019175"/>
            <wp:effectExtent l="0" t="0" r="9525" b="9525"/>
            <wp:docPr id="2" name="Рисунок 2" descr="https://velobike.ru/static/img/new/ite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lobike.ru/static/img/new/item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695A86" wp14:editId="2BC2B14E">
            <wp:extent cx="1647825" cy="895350"/>
            <wp:effectExtent l="0" t="0" r="9525" b="0"/>
            <wp:docPr id="3" name="Рисунок 3" descr="https://velobike.ru/static/img/new/item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elobike.ru/static/img/new/item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C7D3BF" wp14:editId="5B130E2B">
            <wp:extent cx="1838325" cy="885825"/>
            <wp:effectExtent l="0" t="0" r="9525" b="9525"/>
            <wp:docPr id="4" name="Рисунок 4" descr="https://velobike.ru/static/img/new/item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elobike.ru/static/img/new/item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68" w:rsidRDefault="00011868" w:rsidP="00AE7F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868" w:rsidRDefault="005D3459" w:rsidP="00AE7FD4">
      <w:pPr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9455AB" wp14:editId="0D653812">
                <wp:extent cx="304800" cy="304800"/>
                <wp:effectExtent l="0" t="0" r="0" b="0"/>
                <wp:docPr id="7" name="AutoShape 9" descr="ÐÐ°ÑÑÐ¸Ð½ÐºÐ¸ Ð¿Ð¾ Ð·Ð°Ð¿ÑÐ¾ÑÑ ÑÑÐµÐ¼Ð° Ð°ÑÐµÐ½Ð´ Ð²ÐµÐ»Ð¾ÑÐ¸Ð¿ÐµÐ´Ð¾Ð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2D9762" id="AutoShape 9" o:spid="_x0000_s1026" alt="ÐÐ°ÑÑÐ¸Ð½ÐºÐ¸ Ð¿Ð¾ Ð·Ð°Ð¿ÑÐ¾ÑÑ ÑÑÐµÐ¼Ð° Ð°ÑÐµÐ½Ð´ Ð²ÐµÐ»Ð¾ÑÐ¸Ð¿ÐµÐ´Ð¾Ð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cNBOXGwMAAF0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5D3459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ÐÐ°ÑÑÐ¸Ð½ÐºÐ¸ Ð¿Ð¾ Ð·Ð°Ð¿ÑÐ¾ÑÑ ÑÑÐµÐ¼Ð° Ð°ÑÐµÐ½Ð´ Ð²ÐµÐ»Ð¾ÑÐ¸Ð¿ÐµÐ´Ð¾Ð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B73" w:rsidRDefault="008F4B73" w:rsidP="005D3459">
                            <w:pPr>
                              <w:jc w:val="center"/>
                            </w:pPr>
                            <w:r w:rsidRPr="005D3459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6" name="Прямоугольник 6" descr="ÐÐ°ÑÑÐ¸Ð½ÐºÐ¸ Ð¿Ð¾ Ð·Ð°Ð¿ÑÐ¾ÑÑ ÑÑÐµÐ¼Ð° Ð°ÑÐµÐ½Ð´ Ð²ÐµÐ»Ð¾ÑÐ¸Ð¿ÐµÐ´Ð¾Ð²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19175BFB" id="Прямоугольник 6" o:spid="_x0000_s1026" alt="ÐÐ°ÑÑÐ¸Ð½ÐºÐ¸ Ð¿Ð¾ Ð·Ð°Ð¿ÑÐ¾ÑÑ ÑÑÐµÐ¼Ð° Ð°ÑÐµÐ½Ð´ Ð²ÐµÐ»Ð¾ÑÐ¸Ð¿ÐµÐ´Ð¾Ð²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&#13;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ÐÐ°ÑÑÐ¸Ð½ÐºÐ¸ Ð¿Ð¾ Ð·Ð°Ð¿ÑÐ¾ÑÑ ÑÑÐµÐ¼Ð° Ð°ÑÐµÐ½Ð´ Ð²ÐµÐ»Ð¾ÑÐ¸Ð¿ÐµÐ´Ð¾Ð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" filled="f" stroked="f">
                <o:lock v:ext="edit" aspectratio="t"/>
                <v:textbox>
                  <w:txbxContent>
                    <w:p w:rsidR="008F4B73" w:rsidRDefault="008F4B73" w:rsidP="005D3459">
                      <w:pPr>
                        <w:jc w:val="center"/>
                      </w:pPr>
                      <w:r w:rsidRPr="005D3459"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6" name="Прямоугольник 6" descr="ÐÐ°ÑÑÐ¸Ð½ÐºÐ¸ Ð¿Ð¾ Ð·Ð°Ð¿ÑÐ¾ÑÑ ÑÑÐµÐ¼Ð° Ð°ÑÐµÐ½Ð´ Ð²ÐµÐ»Ð¾ÑÐ¸Ð¿ÐµÐ´Ð¾Ð²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8A662AF" id="Прямоугольник 6" o:spid="_x0000_s1026" alt="ÐÐ°ÑÑÐ¸Ð½ÐºÐ¸ Ð¿Ð¾ Ð·Ð°Ð¿ÑÐ¾ÑÑ ÑÑÐµÐ¼Ð° Ð°ÑÐµÐ½Ð´ Ð²ÐµÐ»Ð¾ÑÐ¸Ð¿ÐµÐ´Ð¾Ð²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&#13;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E079C4" wp14:editId="474F20AA">
            <wp:extent cx="1657350" cy="1614115"/>
            <wp:effectExtent l="0" t="0" r="0" b="5715"/>
            <wp:docPr id="8" name="Рисунок 8" descr="ÐÐ°ÑÑÐ¸Ð½ÐºÐ¸ Ð¿Ð¾ Ð·Ð°Ð¿ÑÐ¾ÑÑ ÑÑÐµÐ¼Ð° Ð°ÑÐµÐ½Ð´ Ð²ÐµÐ»Ð¾ÑÐ¸Ð¿ÐµÐ´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ÑÑÐµÐ¼Ð° Ð°ÑÐµÐ½Ð´ Ð²ÐµÐ»Ð¾ÑÐ¸Ð¿ÐµÐ´Ð¾Ð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27" cy="163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459">
        <w:rPr>
          <w:noProof/>
          <w:lang w:eastAsia="ru-RU"/>
        </w:rPr>
        <w:t xml:space="preserve"> </w:t>
      </w:r>
      <w:r w:rsidR="00EE1B8F">
        <w:rPr>
          <w:noProof/>
          <w:lang w:eastAsia="ru-RU"/>
        </w:rPr>
        <w:drawing>
          <wp:inline distT="0" distB="0" distL="0" distR="0" wp14:anchorId="5DFA7B6A" wp14:editId="5C8CC713">
            <wp:extent cx="3419475" cy="1676400"/>
            <wp:effectExtent l="0" t="0" r="9525" b="0"/>
            <wp:docPr id="11" name="Рисунок 11" descr="ÐÐ°ÑÑÐ¸Ð½ÐºÐ¸ Ð¿Ð¾ Ð·Ð°Ð¿ÑÐ¾ÑÑ ÑÑÐµÐ¼Ð° Ð°ÑÐµÐ½Ð´ Ð²ÐµÐ»Ð¾ÑÐ¸Ð¿ÐµÐ´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ÑÑÐµÐ¼Ð° Ð°ÑÐµÐ½Ð´ Ð²ÐµÐ»Ð¾ÑÐ¸Ð¿ÐµÐ´Ð¾Ð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39" w:rsidRDefault="00110839" w:rsidP="00AE7FD4">
      <w:pPr>
        <w:jc w:val="both"/>
        <w:rPr>
          <w:noProof/>
          <w:lang w:eastAsia="ru-RU"/>
        </w:rPr>
      </w:pPr>
    </w:p>
    <w:p w:rsidR="00110839" w:rsidRDefault="00110839" w:rsidP="00110839">
      <w:pPr>
        <w:jc w:val="center"/>
        <w:rPr>
          <w:sz w:val="36"/>
          <w:szCs w:val="36"/>
        </w:rPr>
      </w:pPr>
    </w:p>
    <w:p w:rsidR="00110839" w:rsidRPr="00110839" w:rsidRDefault="00110839" w:rsidP="00110839">
      <w:pPr>
        <w:jc w:val="center"/>
        <w:rPr>
          <w:b/>
          <w:sz w:val="36"/>
          <w:szCs w:val="36"/>
        </w:rPr>
      </w:pPr>
      <w:r w:rsidRPr="00110839">
        <w:rPr>
          <w:b/>
          <w:sz w:val="36"/>
          <w:szCs w:val="36"/>
        </w:rPr>
        <w:t>Кейс для решения №3</w:t>
      </w:r>
    </w:p>
    <w:tbl>
      <w:tblPr>
        <w:tblW w:w="104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70"/>
        <w:gridCol w:w="7155"/>
      </w:tblGrid>
      <w:tr w:rsidR="00110839" w:rsidTr="00110839">
        <w:trPr>
          <w:trHeight w:val="400"/>
          <w:jc w:val="center"/>
        </w:trPr>
        <w:tc>
          <w:tcPr>
            <w:tcW w:w="3270" w:type="dxa"/>
          </w:tcPr>
          <w:p w:rsidR="00110839" w:rsidRDefault="00110839" w:rsidP="0078258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1. Название</w:t>
            </w:r>
          </w:p>
        </w:tc>
        <w:tc>
          <w:tcPr>
            <w:tcW w:w="7155" w:type="dxa"/>
          </w:tcPr>
          <w:p w:rsidR="00110839" w:rsidRDefault="00110839" w:rsidP="007825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Внутридомовой коммуникационный сервис</w:t>
            </w:r>
          </w:p>
        </w:tc>
      </w:tr>
      <w:tr w:rsidR="00110839" w:rsidTr="00110839">
        <w:trPr>
          <w:trHeight w:val="400"/>
          <w:jc w:val="center"/>
        </w:trPr>
        <w:tc>
          <w:tcPr>
            <w:tcW w:w="3270" w:type="dxa"/>
          </w:tcPr>
          <w:p w:rsidR="00110839" w:rsidRDefault="00110839" w:rsidP="0078258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 Идея</w:t>
            </w:r>
          </w:p>
        </w:tc>
        <w:tc>
          <w:tcPr>
            <w:tcW w:w="7155" w:type="dxa"/>
          </w:tcPr>
          <w:p w:rsidR="00110839" w:rsidRDefault="00110839" w:rsidP="00782588">
            <w:pPr>
              <w:jc w:val="both"/>
              <w:rPr>
                <w:sz w:val="28"/>
                <w:szCs w:val="28"/>
              </w:rPr>
            </w:pPr>
            <w:r w:rsidRPr="00897E29">
              <w:rPr>
                <w:sz w:val="28"/>
                <w:szCs w:val="28"/>
              </w:rPr>
              <w:t>Приложение для развития добрососедства: для более качественной коммуникации жильцов дома и двора, с возможностью регистрир</w:t>
            </w:r>
            <w:r>
              <w:rPr>
                <w:sz w:val="28"/>
                <w:szCs w:val="28"/>
              </w:rPr>
              <w:t>оваться с указанием номера</w:t>
            </w:r>
            <w:r w:rsidRPr="00897E29">
              <w:rPr>
                <w:sz w:val="28"/>
                <w:szCs w:val="28"/>
              </w:rPr>
              <w:t xml:space="preserve"> квартиры, создавать темы, комментировать, ставить лайки/</w:t>
            </w:r>
            <w:proofErr w:type="spellStart"/>
            <w:r w:rsidRPr="00897E29">
              <w:rPr>
                <w:sz w:val="28"/>
                <w:szCs w:val="28"/>
              </w:rPr>
              <w:t>дизлайки</w:t>
            </w:r>
            <w:proofErr w:type="spellEnd"/>
            <w:r w:rsidRPr="00897E29">
              <w:rPr>
                <w:sz w:val="28"/>
                <w:szCs w:val="28"/>
              </w:rPr>
              <w:t>, смотреть другие профили.</w:t>
            </w:r>
          </w:p>
        </w:tc>
      </w:tr>
      <w:tr w:rsidR="00110839" w:rsidTr="00110839">
        <w:trPr>
          <w:trHeight w:val="420"/>
          <w:jc w:val="center"/>
        </w:trPr>
        <w:tc>
          <w:tcPr>
            <w:tcW w:w="3270" w:type="dxa"/>
          </w:tcPr>
          <w:p w:rsidR="00110839" w:rsidRDefault="00110839" w:rsidP="0078258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Текущая ситуация</w:t>
            </w:r>
          </w:p>
        </w:tc>
        <w:tc>
          <w:tcPr>
            <w:tcW w:w="7155" w:type="dxa"/>
          </w:tcPr>
          <w:p w:rsidR="00110839" w:rsidRDefault="00110839" w:rsidP="00782588">
            <w:pPr>
              <w:jc w:val="both"/>
              <w:rPr>
                <w:sz w:val="28"/>
                <w:szCs w:val="28"/>
              </w:rPr>
            </w:pPr>
            <w:r w:rsidRPr="00897E29">
              <w:rPr>
                <w:sz w:val="28"/>
                <w:szCs w:val="28"/>
              </w:rPr>
              <w:t xml:space="preserve">В настоящее время основными инструментами для коммуникации между жильцами являются </w:t>
            </w:r>
            <w:proofErr w:type="spellStart"/>
            <w:r w:rsidRPr="00897E29">
              <w:rPr>
                <w:sz w:val="28"/>
                <w:szCs w:val="28"/>
              </w:rPr>
              <w:t>WhatsApp</w:t>
            </w:r>
            <w:proofErr w:type="spellEnd"/>
            <w:r w:rsidRPr="00897E29">
              <w:rPr>
                <w:sz w:val="28"/>
                <w:szCs w:val="28"/>
              </w:rPr>
              <w:t xml:space="preserve">, </w:t>
            </w:r>
            <w:proofErr w:type="spellStart"/>
            <w:r w:rsidRPr="00897E29">
              <w:rPr>
                <w:sz w:val="28"/>
                <w:szCs w:val="28"/>
              </w:rPr>
              <w:t>Viber</w:t>
            </w:r>
            <w:proofErr w:type="spellEnd"/>
            <w:r w:rsidRPr="00897E29">
              <w:rPr>
                <w:sz w:val="28"/>
                <w:szCs w:val="28"/>
              </w:rPr>
              <w:t xml:space="preserve"> и VK, и конечно же внутридомовые собрания, посиделки на скамейках. Но эти инструменты обладают рядом недостатков, таких как: </w:t>
            </w:r>
            <w:proofErr w:type="spellStart"/>
            <w:r w:rsidRPr="00897E29">
              <w:rPr>
                <w:sz w:val="28"/>
                <w:szCs w:val="28"/>
              </w:rPr>
              <w:t>неструктурированность</w:t>
            </w:r>
            <w:proofErr w:type="spellEnd"/>
            <w:r w:rsidRPr="00897E29">
              <w:rPr>
                <w:sz w:val="28"/>
                <w:szCs w:val="28"/>
              </w:rPr>
              <w:t xml:space="preserve"> информации (как в </w:t>
            </w:r>
            <w:proofErr w:type="spellStart"/>
            <w:r w:rsidRPr="00897E29">
              <w:rPr>
                <w:sz w:val="28"/>
                <w:szCs w:val="28"/>
              </w:rPr>
              <w:t>онлайне</w:t>
            </w:r>
            <w:proofErr w:type="spellEnd"/>
            <w:r w:rsidRPr="00897E29">
              <w:rPr>
                <w:sz w:val="28"/>
                <w:szCs w:val="28"/>
              </w:rPr>
              <w:t>, так и вживую) (все в одной ленте, без тем и фиксированных решений), сложность поиска, невозможность однозначно идентифицировать принадлежность человека к сообществу жильцов конкретного дома...</w:t>
            </w:r>
          </w:p>
        </w:tc>
      </w:tr>
      <w:tr w:rsidR="00110839" w:rsidTr="00110839">
        <w:trPr>
          <w:trHeight w:val="400"/>
          <w:jc w:val="center"/>
        </w:trPr>
        <w:tc>
          <w:tcPr>
            <w:tcW w:w="3270" w:type="dxa"/>
          </w:tcPr>
          <w:p w:rsidR="00110839" w:rsidRDefault="00110839" w:rsidP="0078258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 Проблема</w:t>
            </w:r>
          </w:p>
        </w:tc>
        <w:tc>
          <w:tcPr>
            <w:tcW w:w="7155" w:type="dxa"/>
          </w:tcPr>
          <w:p w:rsidR="00110839" w:rsidRDefault="00110839" w:rsidP="00782588">
            <w:pPr>
              <w:jc w:val="both"/>
              <w:rPr>
                <w:sz w:val="28"/>
                <w:szCs w:val="28"/>
              </w:rPr>
            </w:pPr>
            <w:bookmarkStart w:id="0" w:name="_gjdgxs" w:colFirst="0" w:colLast="0"/>
            <w:bookmarkEnd w:id="0"/>
            <w:r>
              <w:rPr>
                <w:sz w:val="28"/>
                <w:szCs w:val="28"/>
              </w:rPr>
              <w:t xml:space="preserve">Мало кто знает своих соседей. Очень сложно организовать что-либо совместное, провести собрание или голосование. Всё недовольство уходит в споры в </w:t>
            </w:r>
            <w:proofErr w:type="spellStart"/>
            <w:r>
              <w:rPr>
                <w:sz w:val="28"/>
                <w:szCs w:val="28"/>
              </w:rPr>
              <w:t>соцсетях</w:t>
            </w:r>
            <w:proofErr w:type="spellEnd"/>
            <w:r>
              <w:rPr>
                <w:sz w:val="28"/>
                <w:szCs w:val="28"/>
              </w:rPr>
              <w:t>. А, организовавшись, жители смогли бы решать свои вопросы по дому, более доброжелательно относиться друг к другу, помогать друг другу.</w:t>
            </w:r>
          </w:p>
          <w:p w:rsidR="00110839" w:rsidRDefault="00110839" w:rsidP="00782588">
            <w:pPr>
              <w:jc w:val="both"/>
              <w:rPr>
                <w:sz w:val="28"/>
                <w:szCs w:val="28"/>
              </w:rPr>
            </w:pPr>
            <w:bookmarkStart w:id="1" w:name="_agenwjot0a4f" w:colFirst="0" w:colLast="0"/>
            <w:bookmarkEnd w:id="1"/>
            <w:r>
              <w:rPr>
                <w:sz w:val="28"/>
                <w:szCs w:val="28"/>
              </w:rPr>
              <w:t xml:space="preserve">Существует проблема разобщенности и </w:t>
            </w:r>
            <w:proofErr w:type="spellStart"/>
            <w:r>
              <w:rPr>
                <w:sz w:val="28"/>
                <w:szCs w:val="28"/>
              </w:rPr>
              <w:t>незорганизованности</w:t>
            </w:r>
            <w:proofErr w:type="spellEnd"/>
            <w:r>
              <w:rPr>
                <w:sz w:val="28"/>
                <w:szCs w:val="28"/>
              </w:rPr>
              <w:t xml:space="preserve"> людей, что влечет за собой невозможность решения жильцами насущных вопросов жизни в своем доме.</w:t>
            </w:r>
          </w:p>
        </w:tc>
      </w:tr>
      <w:tr w:rsidR="00110839" w:rsidTr="00110839">
        <w:trPr>
          <w:trHeight w:val="1240"/>
          <w:jc w:val="center"/>
        </w:trPr>
        <w:tc>
          <w:tcPr>
            <w:tcW w:w="3270" w:type="dxa"/>
          </w:tcPr>
          <w:p w:rsidR="00110839" w:rsidRDefault="00110839" w:rsidP="0078258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 Задачи</w:t>
            </w:r>
          </w:p>
        </w:tc>
        <w:tc>
          <w:tcPr>
            <w:tcW w:w="7155" w:type="dxa"/>
          </w:tcPr>
          <w:p w:rsidR="00110839" w:rsidRDefault="00110839" w:rsidP="007825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Сделать чат для жильцов дома. Регистрация в чате: ФИО номер квартиры и дом. Пользователи имеют разграничения.  Собственник жилья, жилец, председатель общедомового собрания, член общедомового собрания, представитель УК (не указывает номер квартиры).</w:t>
            </w:r>
          </w:p>
          <w:p w:rsidR="00110839" w:rsidRDefault="00110839" w:rsidP="007825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Работа с сообщениями, как в других чатах лайки репорты ответы. </w:t>
            </w:r>
          </w:p>
          <w:p w:rsidR="00110839" w:rsidRDefault="00110839" w:rsidP="007825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Доска объявлений. В ней по разделам: услуги для дома, пропажи, общедомовые объявления. Объявления можно </w:t>
            </w:r>
            <w:r>
              <w:rPr>
                <w:sz w:val="28"/>
                <w:szCs w:val="28"/>
              </w:rPr>
              <w:lastRenderedPageBreak/>
              <w:t xml:space="preserve">пересылать в личном сообщении и в общий чат с комментарием. (общедомовые объявления могут формировать только пользователи с </w:t>
            </w:r>
          </w:p>
          <w:p w:rsidR="00110839" w:rsidRDefault="00110839" w:rsidP="007825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Обращение в УК с жалобой. Возможность фотографирования проблемы и описание проблемы. Другие жильцы могут </w:t>
            </w:r>
            <w:proofErr w:type="spellStart"/>
            <w:r>
              <w:rPr>
                <w:sz w:val="28"/>
                <w:szCs w:val="28"/>
              </w:rPr>
              <w:t>лайкать</w:t>
            </w:r>
            <w:proofErr w:type="spellEnd"/>
            <w:r>
              <w:rPr>
                <w:sz w:val="28"/>
                <w:szCs w:val="28"/>
              </w:rPr>
              <w:t xml:space="preserve"> проблему подтверждая ее актуальность, но не обсуждать. Проблему можно </w:t>
            </w:r>
            <w:proofErr w:type="spellStart"/>
            <w:r>
              <w:rPr>
                <w:sz w:val="28"/>
                <w:szCs w:val="28"/>
              </w:rPr>
              <w:t>репостнуть</w:t>
            </w:r>
            <w:proofErr w:type="spellEnd"/>
            <w:r>
              <w:rPr>
                <w:sz w:val="28"/>
                <w:szCs w:val="28"/>
              </w:rPr>
              <w:t xml:space="preserve"> в общий чат дома, для обсуждения. Проблема закрывается в разделе обращение в УК. После закрытия жалобы всем, кто </w:t>
            </w:r>
            <w:proofErr w:type="spellStart"/>
            <w:r>
              <w:rPr>
                <w:sz w:val="28"/>
                <w:szCs w:val="28"/>
              </w:rPr>
              <w:t>лайкал</w:t>
            </w:r>
            <w:proofErr w:type="spellEnd"/>
            <w:r>
              <w:rPr>
                <w:sz w:val="28"/>
                <w:szCs w:val="28"/>
              </w:rPr>
              <w:t xml:space="preserve"> ее высылаются </w:t>
            </w:r>
            <w:proofErr w:type="spellStart"/>
            <w:r>
              <w:rPr>
                <w:sz w:val="28"/>
                <w:szCs w:val="28"/>
              </w:rPr>
              <w:t>пуш</w:t>
            </w:r>
            <w:proofErr w:type="spellEnd"/>
            <w:r>
              <w:rPr>
                <w:sz w:val="28"/>
                <w:szCs w:val="28"/>
              </w:rPr>
              <w:t xml:space="preserve"> уведомления о решении.</w:t>
            </w:r>
          </w:p>
          <w:p w:rsidR="00110839" w:rsidRDefault="00110839" w:rsidP="00782588">
            <w:pPr>
              <w:jc w:val="both"/>
              <w:rPr>
                <w:sz w:val="28"/>
                <w:szCs w:val="28"/>
              </w:rPr>
            </w:pPr>
          </w:p>
        </w:tc>
      </w:tr>
      <w:tr w:rsidR="00110839" w:rsidTr="00110839">
        <w:trPr>
          <w:trHeight w:val="1240"/>
          <w:jc w:val="center"/>
        </w:trPr>
        <w:tc>
          <w:tcPr>
            <w:tcW w:w="3270" w:type="dxa"/>
          </w:tcPr>
          <w:p w:rsidR="00110839" w:rsidRDefault="00110839" w:rsidP="0078258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6. Используемые технологии и/или навыки</w:t>
            </w:r>
          </w:p>
          <w:p w:rsidR="00110839" w:rsidRPr="006A593C" w:rsidRDefault="00110839" w:rsidP="00782588">
            <w:pPr>
              <w:rPr>
                <w:sz w:val="28"/>
                <w:szCs w:val="28"/>
              </w:rPr>
            </w:pPr>
          </w:p>
          <w:p w:rsidR="00110839" w:rsidRPr="006A593C" w:rsidRDefault="00110839" w:rsidP="00782588">
            <w:pPr>
              <w:rPr>
                <w:sz w:val="28"/>
                <w:szCs w:val="28"/>
              </w:rPr>
            </w:pPr>
          </w:p>
          <w:p w:rsidR="00110839" w:rsidRPr="006A593C" w:rsidRDefault="00110839" w:rsidP="00782588">
            <w:pPr>
              <w:rPr>
                <w:sz w:val="28"/>
                <w:szCs w:val="28"/>
              </w:rPr>
            </w:pPr>
          </w:p>
          <w:p w:rsidR="00110839" w:rsidRPr="006A593C" w:rsidRDefault="00110839" w:rsidP="00782588">
            <w:pPr>
              <w:tabs>
                <w:tab w:val="left" w:pos="2307"/>
              </w:tabs>
              <w:rPr>
                <w:sz w:val="28"/>
                <w:szCs w:val="28"/>
              </w:rPr>
            </w:pPr>
          </w:p>
        </w:tc>
        <w:tc>
          <w:tcPr>
            <w:tcW w:w="7155" w:type="dxa"/>
          </w:tcPr>
          <w:p w:rsidR="00110839" w:rsidRDefault="00110839" w:rsidP="007825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Мобильное или веб приложение, с реализованными возможностями или просто вариант UX.</w:t>
            </w:r>
          </w:p>
          <w:p w:rsidR="00110839" w:rsidRDefault="00110839" w:rsidP="007825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Должна быть реализована верификация номера квартиры дома и подтверждение номера телефона жильца, а также статусы: владелец квартиры и арендатор. Возможность создавать темы для диалога, подавать объявления, заявлять о проблемах по шаблонной форме.</w:t>
            </w:r>
          </w:p>
          <w:p w:rsidR="00110839" w:rsidRDefault="00110839" w:rsidP="00782588">
            <w:pPr>
              <w:jc w:val="both"/>
              <w:rPr>
                <w:sz w:val="28"/>
                <w:szCs w:val="28"/>
              </w:rPr>
            </w:pPr>
          </w:p>
        </w:tc>
      </w:tr>
      <w:tr w:rsidR="00110839" w:rsidTr="00110839">
        <w:trPr>
          <w:trHeight w:val="400"/>
          <w:jc w:val="center"/>
        </w:trPr>
        <w:tc>
          <w:tcPr>
            <w:tcW w:w="3270" w:type="dxa"/>
          </w:tcPr>
          <w:p w:rsidR="00110839" w:rsidRDefault="00110839" w:rsidP="0078258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7. Иллюстрация</w:t>
            </w:r>
          </w:p>
        </w:tc>
        <w:tc>
          <w:tcPr>
            <w:tcW w:w="7155" w:type="dxa"/>
          </w:tcPr>
          <w:p w:rsidR="00110839" w:rsidRDefault="00110839" w:rsidP="0078258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6FFEEDB3" wp14:editId="21F1E8B6">
                  <wp:extent cx="1903963" cy="3386138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963" cy="3386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58794B2F" wp14:editId="40462556">
                  <wp:extent cx="1907277" cy="3405188"/>
                  <wp:effectExtent l="0" t="0" r="0" b="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277" cy="3405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5E133739" wp14:editId="223A5D86">
                  <wp:extent cx="1867624" cy="3319463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624" cy="3319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3422B306" wp14:editId="323AC2C0">
                  <wp:extent cx="1870218" cy="3328988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218" cy="3328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839" w:rsidTr="00110839">
        <w:trPr>
          <w:trHeight w:val="400"/>
          <w:jc w:val="center"/>
        </w:trPr>
        <w:tc>
          <w:tcPr>
            <w:tcW w:w="3270" w:type="dxa"/>
          </w:tcPr>
          <w:p w:rsidR="00110839" w:rsidRDefault="00110839" w:rsidP="00782588">
            <w:pPr>
              <w:rPr>
                <w:b/>
                <w:sz w:val="28"/>
                <w:szCs w:val="28"/>
              </w:rPr>
            </w:pPr>
          </w:p>
        </w:tc>
        <w:tc>
          <w:tcPr>
            <w:tcW w:w="7155" w:type="dxa"/>
          </w:tcPr>
          <w:p w:rsidR="00110839" w:rsidRDefault="00110839" w:rsidP="00782588">
            <w:pPr>
              <w:rPr>
                <w:noProof/>
                <w:sz w:val="28"/>
                <w:szCs w:val="28"/>
              </w:rPr>
            </w:pPr>
          </w:p>
        </w:tc>
      </w:tr>
    </w:tbl>
    <w:p w:rsidR="00110839" w:rsidRDefault="00110839" w:rsidP="00110839">
      <w:pPr>
        <w:rPr>
          <w:sz w:val="28"/>
          <w:szCs w:val="28"/>
        </w:rPr>
      </w:pPr>
      <w:bookmarkStart w:id="2" w:name="_GoBack"/>
      <w:bookmarkEnd w:id="2"/>
    </w:p>
    <w:p w:rsidR="00110839" w:rsidRPr="00AE7FD4" w:rsidRDefault="00110839" w:rsidP="001108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3821" cy="853893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Якутск Архитектура и градостроительство 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714" cy="856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39" w:rsidRPr="00AE7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26013C"/>
    <w:multiLevelType w:val="hybridMultilevel"/>
    <w:tmpl w:val="F140C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F5B7D"/>
    <w:multiLevelType w:val="hybridMultilevel"/>
    <w:tmpl w:val="E702D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320F17"/>
    <w:multiLevelType w:val="hybridMultilevel"/>
    <w:tmpl w:val="79F2C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70C32"/>
    <w:multiLevelType w:val="hybridMultilevel"/>
    <w:tmpl w:val="404E4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E12"/>
    <w:rsid w:val="00011868"/>
    <w:rsid w:val="000C3FFE"/>
    <w:rsid w:val="00110839"/>
    <w:rsid w:val="001D3FF2"/>
    <w:rsid w:val="00304F9A"/>
    <w:rsid w:val="004A2D8E"/>
    <w:rsid w:val="005D3459"/>
    <w:rsid w:val="007C0E12"/>
    <w:rsid w:val="007E30AA"/>
    <w:rsid w:val="008F4B73"/>
    <w:rsid w:val="00972534"/>
    <w:rsid w:val="00A20CD2"/>
    <w:rsid w:val="00AC0108"/>
    <w:rsid w:val="00AD3F63"/>
    <w:rsid w:val="00AE7FD4"/>
    <w:rsid w:val="00B64B2D"/>
    <w:rsid w:val="00C34C66"/>
    <w:rsid w:val="00CA673E"/>
    <w:rsid w:val="00D942E7"/>
    <w:rsid w:val="00EE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2CDB8"/>
  <w15:chartTrackingRefBased/>
  <w15:docId w15:val="{DB278619-04E0-4CAE-A9BD-4CE0DAD1D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E1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942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5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С. Лукин</dc:creator>
  <cp:keywords/>
  <dc:description/>
  <cp:lastModifiedBy>Ирина Ганжа</cp:lastModifiedBy>
  <cp:revision>2</cp:revision>
  <dcterms:created xsi:type="dcterms:W3CDTF">2019-06-11T08:05:00Z</dcterms:created>
  <dcterms:modified xsi:type="dcterms:W3CDTF">2019-06-11T08:05:00Z</dcterms:modified>
</cp:coreProperties>
</file>