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62" w:rsidRDefault="00EA64A3" w:rsidP="00CA5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77"/>
        <w:gridCol w:w="7612"/>
      </w:tblGrid>
      <w:tr w:rsidR="003E2FE7" w:rsidRPr="0043278F" w:rsidTr="00924F15">
        <w:tc>
          <w:tcPr>
            <w:tcW w:w="2277" w:type="dxa"/>
          </w:tcPr>
          <w:p w:rsidR="00DE0833" w:rsidRDefault="00DE0833" w:rsidP="00DE0833">
            <w:pPr>
              <w:jc w:val="center"/>
              <w:rPr>
                <w:rFonts w:ascii="Times New Roman" w:hAnsi="Times New Roman" w:cs="Times New Roman"/>
              </w:rPr>
            </w:pPr>
          </w:p>
          <w:p w:rsidR="00DE0833" w:rsidRDefault="00DE0833" w:rsidP="00DE0833">
            <w:pPr>
              <w:jc w:val="center"/>
              <w:rPr>
                <w:rFonts w:ascii="Times New Roman" w:hAnsi="Times New Roman" w:cs="Times New Roman"/>
              </w:rPr>
            </w:pPr>
          </w:p>
          <w:p w:rsidR="003E2FE7" w:rsidRPr="0043278F" w:rsidRDefault="00EA64A3" w:rsidP="00DE0833">
            <w:pPr>
              <w:jc w:val="center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612" w:type="dxa"/>
          </w:tcPr>
          <w:p w:rsidR="003E2FE7" w:rsidRPr="0043278F" w:rsidRDefault="00EA64A3" w:rsidP="0035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3278F">
              <w:rPr>
                <w:rFonts w:ascii="Times New Roman" w:hAnsi="Times New Roman" w:cs="Times New Roman"/>
              </w:rPr>
              <w:t>1.</w:t>
            </w:r>
            <w:r w:rsidR="009C7FC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24F15">
              <w:rPr>
                <w:rFonts w:ascii="Times New Roman" w:hAnsi="Times New Roman" w:cs="Times New Roman"/>
                <w:lang w:eastAsia="ru-RU"/>
              </w:rPr>
              <w:t>Соединение</w:t>
            </w:r>
            <w:r w:rsidR="0035745F">
              <w:rPr>
                <w:rFonts w:ascii="Times New Roman" w:hAnsi="Times New Roman" w:cs="Times New Roman"/>
                <w:lang w:eastAsia="ru-RU"/>
              </w:rPr>
              <w:t xml:space="preserve"> двух оторван</w:t>
            </w:r>
            <w:r w:rsidR="00C07721">
              <w:rPr>
                <w:rFonts w:ascii="Times New Roman" w:hAnsi="Times New Roman" w:cs="Times New Roman"/>
                <w:lang w:eastAsia="ru-RU"/>
              </w:rPr>
              <w:t>ных друг от друга районов;</w:t>
            </w:r>
          </w:p>
          <w:p w:rsidR="00EA64A3" w:rsidRPr="0043278F" w:rsidRDefault="00EA64A3" w:rsidP="00924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3278F">
              <w:rPr>
                <w:rFonts w:ascii="Times New Roman" w:hAnsi="Times New Roman" w:cs="Times New Roman"/>
                <w:lang w:eastAsia="ru-RU"/>
              </w:rPr>
              <w:t>2. Развитие пустующей</w:t>
            </w:r>
            <w:r w:rsidR="00924F15">
              <w:rPr>
                <w:rFonts w:ascii="Times New Roman" w:hAnsi="Times New Roman" w:cs="Times New Roman"/>
                <w:lang w:eastAsia="ru-RU"/>
              </w:rPr>
              <w:t xml:space="preserve"> т</w:t>
            </w:r>
            <w:r w:rsidRPr="0043278F">
              <w:rPr>
                <w:rFonts w:ascii="Times New Roman" w:hAnsi="Times New Roman" w:cs="Times New Roman"/>
                <w:lang w:eastAsia="ru-RU"/>
              </w:rPr>
              <w:t>ерритории</w:t>
            </w:r>
            <w:r w:rsidR="00924F15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EA64A3" w:rsidRPr="0043278F" w:rsidRDefault="00EA64A3" w:rsidP="00924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3278F">
              <w:rPr>
                <w:rFonts w:ascii="Times New Roman" w:hAnsi="Times New Roman" w:cs="Times New Roman"/>
                <w:lang w:eastAsia="ru-RU"/>
              </w:rPr>
              <w:t>3. Создание ядра</w:t>
            </w:r>
            <w:r w:rsidR="00924F1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3278F">
              <w:rPr>
                <w:rFonts w:ascii="Times New Roman" w:hAnsi="Times New Roman" w:cs="Times New Roman"/>
                <w:lang w:eastAsia="ru-RU"/>
              </w:rPr>
              <w:t>общественной жизни,</w:t>
            </w:r>
            <w:r w:rsidR="00924F1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3278F">
              <w:rPr>
                <w:rFonts w:ascii="Times New Roman" w:hAnsi="Times New Roman" w:cs="Times New Roman"/>
                <w:lang w:eastAsia="ru-RU"/>
              </w:rPr>
              <w:t>побуждающее город</w:t>
            </w:r>
            <w:r w:rsidR="005C0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24F15">
              <w:rPr>
                <w:rFonts w:ascii="Times New Roman" w:hAnsi="Times New Roman" w:cs="Times New Roman"/>
                <w:lang w:eastAsia="ru-RU"/>
              </w:rPr>
              <w:t>развиваться;</w:t>
            </w:r>
          </w:p>
          <w:p w:rsidR="00EA64A3" w:rsidRPr="0043278F" w:rsidRDefault="00EA64A3" w:rsidP="00EA64A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278F">
              <w:rPr>
                <w:rFonts w:ascii="Times New Roman" w:hAnsi="Times New Roman" w:cs="Times New Roman"/>
                <w:lang w:eastAsia="ru-RU"/>
              </w:rPr>
              <w:t>4.</w:t>
            </w:r>
            <w:r w:rsidRPr="0043278F">
              <w:rPr>
                <w:rFonts w:ascii="Times New Roman" w:hAnsi="Times New Roman" w:cs="Times New Roman"/>
              </w:rPr>
              <w:t xml:space="preserve"> </w:t>
            </w:r>
            <w:r w:rsidRPr="0043278F">
              <w:rPr>
                <w:rFonts w:ascii="Times New Roman" w:hAnsi="Times New Roman" w:cs="Times New Roman"/>
                <w:lang w:eastAsia="ru-RU"/>
              </w:rPr>
              <w:t>Создание новой точки</w:t>
            </w:r>
            <w:r w:rsidR="00924F1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3278F">
              <w:rPr>
                <w:rFonts w:ascii="Times New Roman" w:hAnsi="Times New Roman" w:cs="Times New Roman"/>
                <w:lang w:eastAsia="ru-RU"/>
              </w:rPr>
              <w:t>притяжения для туристов</w:t>
            </w:r>
            <w:r w:rsidR="00924F15">
              <w:rPr>
                <w:rFonts w:ascii="Times New Roman" w:hAnsi="Times New Roman" w:cs="Times New Roman"/>
                <w:lang w:eastAsia="ru-RU"/>
              </w:rPr>
              <w:t xml:space="preserve"> и горожан;</w:t>
            </w:r>
          </w:p>
          <w:p w:rsidR="00EA64A3" w:rsidRPr="0043278F" w:rsidRDefault="00EA64A3" w:rsidP="00924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43278F">
              <w:rPr>
                <w:rFonts w:ascii="Times New Roman" w:hAnsi="Times New Roman" w:cs="Times New Roman"/>
                <w:lang w:eastAsia="ru-RU"/>
              </w:rPr>
              <w:t>5. Безопасность людей</w:t>
            </w:r>
            <w:r w:rsidR="00924F1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3278F">
              <w:rPr>
                <w:rFonts w:ascii="Times New Roman" w:hAnsi="Times New Roman" w:cs="Times New Roman"/>
                <w:lang w:eastAsia="ru-RU"/>
              </w:rPr>
              <w:t>в сезон купания.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612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 xml:space="preserve">Жители Нурлатского </w:t>
            </w:r>
            <w:proofErr w:type="gramStart"/>
            <w:r w:rsidRPr="0043278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43278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E2FE7" w:rsidRPr="0043278F" w:rsidTr="00924F15">
        <w:trPr>
          <w:trHeight w:val="1858"/>
        </w:trPr>
        <w:tc>
          <w:tcPr>
            <w:tcW w:w="2277" w:type="dxa"/>
          </w:tcPr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CD4D57" w:rsidRDefault="00CD4D57">
            <w:pPr>
              <w:jc w:val="both"/>
              <w:rPr>
                <w:rFonts w:ascii="Times New Roman" w:hAnsi="Times New Roman" w:cs="Times New Roman"/>
              </w:rPr>
            </w:pPr>
          </w:p>
          <w:p w:rsidR="003E2FE7" w:rsidRPr="0043278F" w:rsidRDefault="00EA64A3" w:rsidP="00CD4D57">
            <w:pPr>
              <w:jc w:val="center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612" w:type="dxa"/>
          </w:tcPr>
          <w:p w:rsidR="00EA64A3" w:rsidRPr="0043278F" w:rsidRDefault="00DE0833" w:rsidP="00EA6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6F5EE4">
              <w:rPr>
                <w:rFonts w:ascii="Times New Roman" w:hAnsi="Times New Roman" w:cs="Times New Roman"/>
                <w:b/>
                <w:bCs/>
                <w:lang w:eastAsia="ru-RU"/>
              </w:rPr>
              <w:t>1.</w:t>
            </w:r>
            <w:r w:rsidR="00EA64A3" w:rsidRPr="001A71DE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зон очистки</w:t>
            </w:r>
            <w:r w:rsidRPr="001A71D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A64A3" w:rsidRPr="001A71DE">
              <w:rPr>
                <w:rFonts w:ascii="Times New Roman" w:hAnsi="Times New Roman" w:cs="Times New Roman"/>
                <w:b/>
                <w:bCs/>
                <w:lang w:eastAsia="ru-RU"/>
              </w:rPr>
              <w:t>воды</w:t>
            </w:r>
            <w:r w:rsidRPr="001A71DE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  <w:p w:rsidR="00DE0833" w:rsidRDefault="00DE0833" w:rsidP="00432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-о</w:t>
            </w:r>
            <w:r w:rsidR="00EA64A3" w:rsidRPr="0043278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беспечение безопасности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территории;</w:t>
            </w:r>
          </w:p>
          <w:p w:rsidR="003E2FE7" w:rsidRPr="0043278F" w:rsidRDefault="00DE0833" w:rsidP="00F51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-у</w:t>
            </w:r>
            <w:r w:rsidR="00FA2C6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становка фонтана для аэ</w:t>
            </w:r>
            <w:bookmarkStart w:id="0" w:name="_GoBack"/>
            <w:bookmarkEnd w:id="0"/>
            <w:r w:rsidR="00EA64A3" w:rsidRPr="0043278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рации воды. </w:t>
            </w:r>
            <w:r w:rsidR="00F51F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Фонтан призван </w:t>
            </w:r>
            <w:r w:rsidR="00FA2C6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решать проблему насыщения воды кислородом для вос</w:t>
            </w:r>
            <w:r w:rsidR="00EA64A3" w:rsidRPr="0043278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становления естественного</w:t>
            </w:r>
            <w:r w:rsidR="00F51F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A64A3" w:rsidRPr="0043278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биобаланса водоема</w:t>
            </w:r>
            <w:r w:rsidR="00F51FA1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EA64A3" w:rsidRPr="00F51FA1" w:rsidRDefault="00F51FA1" w:rsidP="00F51FA1">
            <w:pPr>
              <w:jc w:val="both"/>
              <w:rPr>
                <w:rFonts w:ascii="Times New Roman" w:hAnsi="Times New Roman" w:cs="Times New Roman"/>
              </w:rPr>
            </w:pPr>
            <w:r w:rsidRPr="006F5EE4">
              <w:rPr>
                <w:rFonts w:ascii="Times New Roman" w:hAnsi="Times New Roman" w:cs="Times New Roman"/>
                <w:b/>
              </w:rPr>
              <w:t>2.</w:t>
            </w:r>
            <w:r w:rsidR="00EA64A3" w:rsidRPr="001A71DE">
              <w:rPr>
                <w:rFonts w:ascii="Times New Roman" w:hAnsi="Times New Roman" w:cs="Times New Roman"/>
                <w:b/>
              </w:rPr>
              <w:t>Выявление экологически</w:t>
            </w:r>
            <w:r w:rsidR="0043278F" w:rsidRPr="001A71DE">
              <w:rPr>
                <w:rFonts w:ascii="Times New Roman" w:hAnsi="Times New Roman" w:cs="Times New Roman"/>
                <w:b/>
              </w:rPr>
              <w:t xml:space="preserve"> </w:t>
            </w:r>
            <w:r w:rsidR="00EA64A3" w:rsidRPr="001A71DE">
              <w:rPr>
                <w:rFonts w:ascii="Times New Roman" w:hAnsi="Times New Roman" w:cs="Times New Roman"/>
                <w:b/>
              </w:rPr>
              <w:t>ценных участков</w:t>
            </w:r>
            <w:r w:rsidR="00FA2C6B" w:rsidRPr="001A71DE">
              <w:rPr>
                <w:rFonts w:ascii="Times New Roman" w:hAnsi="Times New Roman" w:cs="Times New Roman"/>
                <w:b/>
              </w:rPr>
              <w:t xml:space="preserve"> озелененной </w:t>
            </w:r>
            <w:r w:rsidR="00EA64A3" w:rsidRPr="001A71DE">
              <w:rPr>
                <w:rFonts w:ascii="Times New Roman" w:hAnsi="Times New Roman" w:cs="Times New Roman"/>
                <w:b/>
              </w:rPr>
              <w:t>территории</w:t>
            </w:r>
          </w:p>
          <w:p w:rsidR="00FA2C6B" w:rsidRDefault="00F51FA1" w:rsidP="00EA6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 максимально сохра</w:t>
            </w:r>
            <w:r w:rsidR="00EA64A3" w:rsidRPr="0043278F">
              <w:rPr>
                <w:rFonts w:ascii="Times New Roman" w:hAnsi="Times New Roman" w:cs="Times New Roman"/>
              </w:rPr>
              <w:t>нить имеющийся природный</w:t>
            </w:r>
            <w:r w:rsidR="00955E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ландшафт, учитывая потреб</w:t>
            </w:r>
            <w:r w:rsidR="00EA64A3" w:rsidRPr="0043278F">
              <w:rPr>
                <w:rFonts w:ascii="Times New Roman" w:hAnsi="Times New Roman" w:cs="Times New Roman"/>
              </w:rPr>
              <w:t xml:space="preserve">ности людей </w:t>
            </w:r>
            <w:r w:rsidR="00FA2C6B">
              <w:rPr>
                <w:rFonts w:ascii="Times New Roman" w:hAnsi="Times New Roman" w:cs="Times New Roman"/>
              </w:rPr>
              <w:t>в безопасности.</w:t>
            </w:r>
          </w:p>
          <w:p w:rsidR="00EA64A3" w:rsidRPr="001A71DE" w:rsidRDefault="00955ED4" w:rsidP="00955E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EE4">
              <w:rPr>
                <w:rFonts w:ascii="Times New Roman" w:hAnsi="Times New Roman" w:cs="Times New Roman"/>
                <w:b/>
              </w:rPr>
              <w:t>3.</w:t>
            </w:r>
            <w:r w:rsidR="00EA64A3" w:rsidRPr="001A71DE">
              <w:rPr>
                <w:rFonts w:ascii="Times New Roman" w:hAnsi="Times New Roman" w:cs="Times New Roman"/>
                <w:b/>
              </w:rPr>
              <w:t>Организация береговой</w:t>
            </w:r>
            <w:r w:rsidR="00FA2C6B" w:rsidRPr="001A71DE">
              <w:rPr>
                <w:rFonts w:ascii="Times New Roman" w:hAnsi="Times New Roman" w:cs="Times New Roman"/>
                <w:b/>
              </w:rPr>
              <w:t xml:space="preserve"> </w:t>
            </w:r>
            <w:r w:rsidR="00EA64A3" w:rsidRPr="001A71DE">
              <w:rPr>
                <w:rFonts w:ascii="Times New Roman" w:hAnsi="Times New Roman" w:cs="Times New Roman"/>
                <w:b/>
              </w:rPr>
              <w:t>линии</w:t>
            </w:r>
            <w:r w:rsidRPr="001A71DE">
              <w:rPr>
                <w:rFonts w:ascii="Times New Roman" w:hAnsi="Times New Roman" w:cs="Times New Roman"/>
                <w:b/>
              </w:rPr>
              <w:t>:</w:t>
            </w:r>
          </w:p>
          <w:p w:rsidR="00955ED4" w:rsidRDefault="00955ED4" w:rsidP="00EA6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выпрямление русла реки;</w:t>
            </w:r>
          </w:p>
          <w:p w:rsidR="00EA64A3" w:rsidRPr="0043278F" w:rsidRDefault="00955ED4" w:rsidP="00EA6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4DA5">
              <w:rPr>
                <w:rFonts w:ascii="Times New Roman" w:hAnsi="Times New Roman" w:cs="Times New Roman"/>
              </w:rPr>
              <w:t xml:space="preserve"> </w:t>
            </w:r>
            <w:r w:rsidR="00FA2C6B">
              <w:rPr>
                <w:rFonts w:ascii="Times New Roman" w:hAnsi="Times New Roman" w:cs="Times New Roman"/>
              </w:rPr>
              <w:t xml:space="preserve">организация пляжа, </w:t>
            </w:r>
            <w:r w:rsidR="00EA64A3" w:rsidRPr="0043278F">
              <w:rPr>
                <w:rFonts w:ascii="Times New Roman" w:hAnsi="Times New Roman" w:cs="Times New Roman"/>
              </w:rPr>
              <w:t>деревянных настилов</w:t>
            </w:r>
            <w:r w:rsidR="001A71DE">
              <w:rPr>
                <w:rFonts w:ascii="Times New Roman" w:hAnsi="Times New Roman" w:cs="Times New Roman"/>
              </w:rPr>
              <w:t xml:space="preserve"> </w:t>
            </w:r>
            <w:r w:rsidR="00FA2C6B">
              <w:rPr>
                <w:rFonts w:ascii="Times New Roman" w:hAnsi="Times New Roman" w:cs="Times New Roman"/>
              </w:rPr>
              <w:t>(для функционирования территории в осенне-</w:t>
            </w:r>
            <w:r w:rsidR="00EA64A3" w:rsidRPr="0043278F">
              <w:rPr>
                <w:rFonts w:ascii="Times New Roman" w:hAnsi="Times New Roman" w:cs="Times New Roman"/>
              </w:rPr>
              <w:t>зимний период).</w:t>
            </w:r>
          </w:p>
          <w:p w:rsidR="00EA64A3" w:rsidRPr="001A71DE" w:rsidRDefault="00834DA5" w:rsidP="0083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EE4">
              <w:rPr>
                <w:rFonts w:ascii="Times New Roman" w:hAnsi="Times New Roman" w:cs="Times New Roman"/>
                <w:b/>
              </w:rPr>
              <w:t>4.</w:t>
            </w:r>
            <w:r w:rsidR="00EA64A3" w:rsidRPr="001A71DE">
              <w:rPr>
                <w:rFonts w:ascii="Times New Roman" w:hAnsi="Times New Roman" w:cs="Times New Roman"/>
                <w:b/>
              </w:rPr>
              <w:t>Организация дорожно-тропиночной сети</w:t>
            </w:r>
          </w:p>
          <w:p w:rsidR="00FA2C6B" w:rsidRDefault="00FA2C6B" w:rsidP="00EA6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территории </w:t>
            </w:r>
            <w:r w:rsidR="00EA64A3" w:rsidRPr="0043278F">
              <w:rPr>
                <w:rFonts w:ascii="Times New Roman" w:hAnsi="Times New Roman" w:cs="Times New Roman"/>
              </w:rPr>
              <w:t>не только автомобильным</w:t>
            </w:r>
            <w:r>
              <w:rPr>
                <w:rFonts w:ascii="Times New Roman" w:hAnsi="Times New Roman" w:cs="Times New Roman"/>
              </w:rPr>
              <w:t xml:space="preserve">и подъездами и паркингом, но и маршрутом общественного транспорта, веломаршрутом и велопарковками для </w:t>
            </w:r>
            <w:r w:rsidR="00EA64A3" w:rsidRPr="0043278F">
              <w:rPr>
                <w:rFonts w:ascii="Times New Roman" w:hAnsi="Times New Roman" w:cs="Times New Roman"/>
              </w:rPr>
              <w:t>максимального удобства</w:t>
            </w:r>
            <w:r w:rsidR="00834D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всех групп населения. Дорожно-тропиночная сеть позволит сформировать связь (мост).</w:t>
            </w:r>
          </w:p>
          <w:p w:rsidR="00EA64A3" w:rsidRPr="001A71DE" w:rsidRDefault="001A71DE" w:rsidP="001A71DE">
            <w:pPr>
              <w:jc w:val="both"/>
              <w:rPr>
                <w:rFonts w:ascii="Times New Roman" w:hAnsi="Times New Roman" w:cs="Times New Roman"/>
              </w:rPr>
            </w:pPr>
            <w:r w:rsidRPr="006F5EE4">
              <w:rPr>
                <w:rFonts w:ascii="Times New Roman" w:hAnsi="Times New Roman" w:cs="Times New Roman"/>
                <w:b/>
              </w:rPr>
              <w:t>5.</w:t>
            </w:r>
            <w:r w:rsidR="00EA64A3" w:rsidRPr="006F5EE4">
              <w:rPr>
                <w:rFonts w:ascii="Times New Roman" w:hAnsi="Times New Roman" w:cs="Times New Roman"/>
                <w:b/>
              </w:rPr>
              <w:t>Функциональное</w:t>
            </w:r>
            <w:r w:rsidR="00FA2C6B" w:rsidRPr="006F5EE4">
              <w:rPr>
                <w:rFonts w:ascii="Times New Roman" w:hAnsi="Times New Roman" w:cs="Times New Roman"/>
                <w:b/>
              </w:rPr>
              <w:t xml:space="preserve"> </w:t>
            </w:r>
            <w:r w:rsidR="00EA64A3" w:rsidRPr="006F5EE4">
              <w:rPr>
                <w:rFonts w:ascii="Times New Roman" w:hAnsi="Times New Roman" w:cs="Times New Roman"/>
                <w:b/>
              </w:rPr>
              <w:t>зонирование</w:t>
            </w:r>
          </w:p>
          <w:p w:rsidR="00EA64A3" w:rsidRPr="0043278F" w:rsidRDefault="00EA64A3" w:rsidP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Располож</w:t>
            </w:r>
            <w:r w:rsidR="00FA2C6B">
              <w:rPr>
                <w:rFonts w:ascii="Times New Roman" w:hAnsi="Times New Roman" w:cs="Times New Roman"/>
              </w:rPr>
              <w:t xml:space="preserve">ение функциональных зон, способных максимально насытить территорию и раскрыть ее потенциал для </w:t>
            </w:r>
            <w:r w:rsidRPr="0043278F">
              <w:rPr>
                <w:rFonts w:ascii="Times New Roman" w:hAnsi="Times New Roman" w:cs="Times New Roman"/>
              </w:rPr>
              <w:t>жителей и туристов</w:t>
            </w:r>
            <w:r w:rsidR="00FA2C6B">
              <w:rPr>
                <w:rFonts w:ascii="Times New Roman" w:hAnsi="Times New Roman" w:cs="Times New Roman"/>
              </w:rPr>
              <w:t>.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 w:rsidP="00E50FA9">
            <w:pPr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Мотивация для вовлечения граждан</w:t>
            </w:r>
          </w:p>
        </w:tc>
        <w:tc>
          <w:tcPr>
            <w:tcW w:w="7612" w:type="dxa"/>
          </w:tcPr>
          <w:p w:rsidR="00E73C90" w:rsidRDefault="00E73C90">
            <w:pPr>
              <w:jc w:val="both"/>
              <w:rPr>
                <w:rFonts w:ascii="Times New Roman" w:hAnsi="Times New Roman" w:cs="Times New Roman"/>
              </w:rPr>
            </w:pPr>
          </w:p>
          <w:p w:rsidR="003E2FE7" w:rsidRPr="0043278F" w:rsidRDefault="009C7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</w:t>
            </w:r>
            <w:r w:rsidR="00C5392D">
              <w:rPr>
                <w:rFonts w:ascii="Times New Roman" w:hAnsi="Times New Roman" w:cs="Times New Roman"/>
              </w:rPr>
              <w:t>ость участвовать в жизни города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 w:rsidP="00E73C90">
            <w:pPr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Предмет участия (какая цель вовлечения)</w:t>
            </w:r>
          </w:p>
        </w:tc>
        <w:tc>
          <w:tcPr>
            <w:tcW w:w="7612" w:type="dxa"/>
          </w:tcPr>
          <w:p w:rsidR="00D823C3" w:rsidRDefault="00FA2C6B" w:rsidP="00D823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22EC" w:rsidRPr="0043278F">
              <w:rPr>
                <w:rFonts w:ascii="Times New Roman" w:hAnsi="Times New Roman" w:cs="Times New Roman"/>
              </w:rPr>
              <w:t xml:space="preserve">сновные цели: </w:t>
            </w:r>
          </w:p>
          <w:p w:rsidR="00604470" w:rsidRDefault="00D823C3" w:rsidP="0060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00FB">
              <w:rPr>
                <w:rFonts w:ascii="Times New Roman" w:hAnsi="Times New Roman" w:cs="Times New Roman"/>
              </w:rPr>
              <w:t xml:space="preserve"> </w:t>
            </w:r>
            <w:r w:rsidR="004B22EC" w:rsidRPr="0043278F">
              <w:rPr>
                <w:rFonts w:ascii="Times New Roman" w:hAnsi="Times New Roman" w:cs="Times New Roman"/>
              </w:rPr>
              <w:t>формировани</w:t>
            </w:r>
            <w:r w:rsidR="00604470">
              <w:rPr>
                <w:rFonts w:ascii="Times New Roman" w:hAnsi="Times New Roman" w:cs="Times New Roman"/>
              </w:rPr>
              <w:t>е</w:t>
            </w:r>
            <w:r w:rsidR="004B22EC" w:rsidRPr="0043278F">
              <w:rPr>
                <w:rFonts w:ascii="Times New Roman" w:hAnsi="Times New Roman" w:cs="Times New Roman"/>
              </w:rPr>
              <w:t xml:space="preserve"> местного сообщества неравнодушных граждан, объединенных общей деятельностью; </w:t>
            </w:r>
          </w:p>
          <w:p w:rsidR="003E2FE7" w:rsidRPr="0043278F" w:rsidRDefault="00604470" w:rsidP="00604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00FB">
              <w:rPr>
                <w:rFonts w:ascii="Times New Roman" w:hAnsi="Times New Roman" w:cs="Times New Roman"/>
              </w:rPr>
              <w:t xml:space="preserve"> </w:t>
            </w:r>
            <w:r w:rsidR="004B22EC" w:rsidRPr="0043278F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е социального оптимизма жителей.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 w:rsidP="005D629D">
            <w:pPr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7612" w:type="dxa"/>
          </w:tcPr>
          <w:p w:rsidR="003E2FE7" w:rsidRPr="0043278F" w:rsidRDefault="004B22EC" w:rsidP="005D629D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Интернет, социальные сети, официальный сайт Нурлатского муниципального района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Механизмы вовлечения</w:t>
            </w:r>
          </w:p>
        </w:tc>
        <w:tc>
          <w:tcPr>
            <w:tcW w:w="7612" w:type="dxa"/>
          </w:tcPr>
          <w:p w:rsidR="003E2FE7" w:rsidRPr="0043278F" w:rsidRDefault="004B22EC" w:rsidP="004B22EC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Объявления, рекламные установки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Механизмы участия</w:t>
            </w:r>
          </w:p>
        </w:tc>
        <w:tc>
          <w:tcPr>
            <w:tcW w:w="7612" w:type="dxa"/>
          </w:tcPr>
          <w:p w:rsidR="003E2FE7" w:rsidRPr="0043278F" w:rsidRDefault="004B22EC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Общественные обсуждения, голосования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Механизм отбора участников</w:t>
            </w:r>
          </w:p>
        </w:tc>
        <w:tc>
          <w:tcPr>
            <w:tcW w:w="7612" w:type="dxa"/>
          </w:tcPr>
          <w:p w:rsidR="003E2FE7" w:rsidRPr="0043278F" w:rsidRDefault="004B22EC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Все желающие, включая население соседних, меньших по численности НП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612" w:type="dxa"/>
          </w:tcPr>
          <w:p w:rsidR="00F3008E" w:rsidRDefault="00F30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B2974" w:rsidRPr="0043278F">
              <w:rPr>
                <w:rFonts w:ascii="Times New Roman" w:hAnsi="Times New Roman" w:cs="Times New Roman"/>
              </w:rPr>
              <w:t>Влияние</w:t>
            </w:r>
            <w:r>
              <w:rPr>
                <w:rFonts w:ascii="Times New Roman" w:hAnsi="Times New Roman" w:cs="Times New Roman"/>
              </w:rPr>
              <w:t xml:space="preserve"> горожан на реализацию проекта;</w:t>
            </w:r>
          </w:p>
          <w:p w:rsidR="003E2FE7" w:rsidRPr="0043278F" w:rsidRDefault="00F30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</w:t>
            </w:r>
            <w:r w:rsidR="006B2974" w:rsidRPr="0043278F">
              <w:rPr>
                <w:rFonts w:ascii="Times New Roman" w:hAnsi="Times New Roman" w:cs="Times New Roman"/>
              </w:rPr>
              <w:t>т</w:t>
            </w:r>
            <w:r w:rsidR="00C5392D">
              <w:rPr>
                <w:rFonts w:ascii="Times New Roman" w:hAnsi="Times New Roman" w:cs="Times New Roman"/>
              </w:rPr>
              <w:t>слеживание этапов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612" w:type="dxa"/>
          </w:tcPr>
          <w:p w:rsidR="003E2FE7" w:rsidRPr="0043278F" w:rsidRDefault="0043278F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Осуществление всех поставленных целей и задач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612" w:type="dxa"/>
          </w:tcPr>
          <w:p w:rsidR="003E2FE7" w:rsidRPr="0043278F" w:rsidRDefault="009C7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</w:p>
        </w:tc>
      </w:tr>
      <w:tr w:rsidR="003E2FE7" w:rsidRPr="0043278F" w:rsidTr="00924F15">
        <w:tc>
          <w:tcPr>
            <w:tcW w:w="2277" w:type="dxa"/>
          </w:tcPr>
          <w:p w:rsidR="003E2FE7" w:rsidRPr="0043278F" w:rsidRDefault="00EA64A3">
            <w:pPr>
              <w:jc w:val="both"/>
              <w:rPr>
                <w:rFonts w:ascii="Times New Roman" w:hAnsi="Times New Roman" w:cs="Times New Roman"/>
              </w:rPr>
            </w:pPr>
            <w:r w:rsidRPr="0043278F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612" w:type="dxa"/>
          </w:tcPr>
          <w:p w:rsidR="00CA5E62" w:rsidRPr="0043278F" w:rsidRDefault="00E50F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РФ, РТ, МО, вне</w:t>
            </w:r>
            <w:r w:rsidR="00C5392D">
              <w:rPr>
                <w:rFonts w:ascii="Times New Roman" w:hAnsi="Times New Roman" w:cs="Times New Roman"/>
              </w:rPr>
              <w:t>бюджетные источники (инвесторы)</w:t>
            </w:r>
          </w:p>
        </w:tc>
      </w:tr>
    </w:tbl>
    <w:p w:rsidR="003E2FE7" w:rsidRPr="0043278F" w:rsidRDefault="003E2FE7" w:rsidP="007B75B5">
      <w:pPr>
        <w:jc w:val="both"/>
        <w:rPr>
          <w:rFonts w:ascii="Times New Roman" w:hAnsi="Times New Roman" w:cs="Times New Roman"/>
        </w:rPr>
      </w:pPr>
    </w:p>
    <w:sectPr w:rsidR="003E2FE7" w:rsidRPr="0043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E7"/>
    <w:multiLevelType w:val="hybridMultilevel"/>
    <w:tmpl w:val="3E48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263C"/>
    <w:multiLevelType w:val="hybridMultilevel"/>
    <w:tmpl w:val="45A4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11A"/>
    <w:multiLevelType w:val="hybridMultilevel"/>
    <w:tmpl w:val="556C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3DD"/>
    <w:multiLevelType w:val="hybridMultilevel"/>
    <w:tmpl w:val="D8AE2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71F27"/>
    <w:multiLevelType w:val="hybridMultilevel"/>
    <w:tmpl w:val="3E48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76EEC"/>
    <w:rsid w:val="001A71DE"/>
    <w:rsid w:val="0035745F"/>
    <w:rsid w:val="003E2FE7"/>
    <w:rsid w:val="0043278F"/>
    <w:rsid w:val="004B22EC"/>
    <w:rsid w:val="005C00FB"/>
    <w:rsid w:val="005D629D"/>
    <w:rsid w:val="00604470"/>
    <w:rsid w:val="0061672D"/>
    <w:rsid w:val="006B2974"/>
    <w:rsid w:val="006F5EE4"/>
    <w:rsid w:val="007655D2"/>
    <w:rsid w:val="007B75B5"/>
    <w:rsid w:val="007D375F"/>
    <w:rsid w:val="00834DA5"/>
    <w:rsid w:val="00885E0F"/>
    <w:rsid w:val="00924F15"/>
    <w:rsid w:val="00955ED4"/>
    <w:rsid w:val="009C7FC2"/>
    <w:rsid w:val="00C07721"/>
    <w:rsid w:val="00C5392D"/>
    <w:rsid w:val="00CA5AC2"/>
    <w:rsid w:val="00CA5E62"/>
    <w:rsid w:val="00CD4D57"/>
    <w:rsid w:val="00D823C3"/>
    <w:rsid w:val="00DE0833"/>
    <w:rsid w:val="00E50FA9"/>
    <w:rsid w:val="00E73C90"/>
    <w:rsid w:val="00EA64A3"/>
    <w:rsid w:val="00F3008E"/>
    <w:rsid w:val="00F51FA1"/>
    <w:rsid w:val="00F7043E"/>
    <w:rsid w:val="00FA2C6B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6A42F-5493-40A3-B6CA-1AF4A5DB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Елена Антонова</cp:lastModifiedBy>
  <cp:revision>7</cp:revision>
  <cp:lastPrinted>2021-10-21T10:22:00Z</cp:lastPrinted>
  <dcterms:created xsi:type="dcterms:W3CDTF">2021-08-23T09:28:00Z</dcterms:created>
  <dcterms:modified xsi:type="dcterms:W3CDTF">2021-10-22T08:38:00Z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