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90" w:rsidRPr="00446190" w:rsidRDefault="004461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190">
        <w:rPr>
          <w:rFonts w:ascii="Times New Roman" w:hAnsi="Times New Roman" w:cs="Times New Roman"/>
          <w:b/>
          <w:bCs/>
          <w:sz w:val="24"/>
          <w:szCs w:val="24"/>
        </w:rPr>
        <w:t xml:space="preserve">Под микроскопом – баги, </w:t>
      </w:r>
      <w:proofErr w:type="spellStart"/>
      <w:r w:rsidRPr="00446190">
        <w:rPr>
          <w:rFonts w:ascii="Times New Roman" w:hAnsi="Times New Roman" w:cs="Times New Roman"/>
          <w:b/>
          <w:bCs/>
          <w:sz w:val="24"/>
          <w:szCs w:val="24"/>
        </w:rPr>
        <w:t>мастдай</w:t>
      </w:r>
      <w:proofErr w:type="spellEnd"/>
    </w:p>
    <w:p w:rsidR="00446190" w:rsidRDefault="004461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190">
        <w:rPr>
          <w:rFonts w:ascii="Times New Roman" w:hAnsi="Times New Roman" w:cs="Times New Roman"/>
          <w:b/>
          <w:bCs/>
          <w:sz w:val="24"/>
          <w:szCs w:val="24"/>
        </w:rPr>
        <w:t>Юным пользователям интернета, наверняка известно это словечко «</w:t>
      </w:r>
      <w:proofErr w:type="spellStart"/>
      <w:r w:rsidRPr="00446190">
        <w:rPr>
          <w:rFonts w:ascii="Times New Roman" w:hAnsi="Times New Roman" w:cs="Times New Roman"/>
          <w:b/>
          <w:bCs/>
          <w:sz w:val="24"/>
          <w:szCs w:val="24"/>
        </w:rPr>
        <w:t>мастдай</w:t>
      </w:r>
      <w:proofErr w:type="spellEnd"/>
      <w:r w:rsidRPr="00446190">
        <w:rPr>
          <w:rFonts w:ascii="Times New Roman" w:hAnsi="Times New Roman" w:cs="Times New Roman"/>
          <w:b/>
          <w:bCs/>
          <w:sz w:val="24"/>
          <w:szCs w:val="24"/>
        </w:rPr>
        <w:t>» (</w:t>
      </w:r>
      <w:proofErr w:type="spellStart"/>
      <w:r w:rsidRPr="00446190">
        <w:rPr>
          <w:rFonts w:ascii="Times New Roman" w:hAnsi="Times New Roman" w:cs="Times New Roman"/>
          <w:b/>
          <w:bCs/>
          <w:sz w:val="24"/>
          <w:szCs w:val="24"/>
        </w:rPr>
        <w:t>must</w:t>
      </w:r>
      <w:proofErr w:type="spellEnd"/>
      <w:r w:rsidRPr="00446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6190">
        <w:rPr>
          <w:rFonts w:ascii="Times New Roman" w:hAnsi="Times New Roman" w:cs="Times New Roman"/>
          <w:b/>
          <w:bCs/>
          <w:sz w:val="24"/>
          <w:szCs w:val="24"/>
        </w:rPr>
        <w:t>die</w:t>
      </w:r>
      <w:proofErr w:type="spellEnd"/>
      <w:r w:rsidRPr="00446190">
        <w:rPr>
          <w:rFonts w:ascii="Times New Roman" w:hAnsi="Times New Roman" w:cs="Times New Roman"/>
          <w:b/>
          <w:bCs/>
          <w:sz w:val="24"/>
          <w:szCs w:val="24"/>
        </w:rPr>
        <w:t xml:space="preserve">), которое стало нарицательным в сетях: этот </w:t>
      </w:r>
      <w:r w:rsidRPr="00446190">
        <w:rPr>
          <w:rFonts w:ascii="Times New Roman" w:hAnsi="Times New Roman" w:cs="Times New Roman"/>
          <w:b/>
          <w:bCs/>
          <w:sz w:val="24"/>
          <w:szCs w:val="24"/>
        </w:rPr>
        <w:t>восклицательный возглас</w:t>
      </w:r>
      <w:r w:rsidRPr="00446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190">
        <w:rPr>
          <w:rFonts w:ascii="Times New Roman" w:hAnsi="Times New Roman" w:cs="Times New Roman"/>
          <w:b/>
          <w:bCs/>
          <w:sz w:val="24"/>
          <w:szCs w:val="24"/>
        </w:rPr>
        <w:t xml:space="preserve">вырывается у людей при очередной ошибке </w:t>
      </w:r>
      <w:proofErr w:type="spellStart"/>
      <w:r w:rsidRPr="00446190">
        <w:rPr>
          <w:rFonts w:ascii="Times New Roman" w:hAnsi="Times New Roman" w:cs="Times New Roman"/>
          <w:b/>
          <w:bCs/>
          <w:sz w:val="24"/>
          <w:szCs w:val="24"/>
        </w:rPr>
        <w:t>Windows</w:t>
      </w:r>
      <w:proofErr w:type="spellEnd"/>
      <w:r w:rsidRPr="004461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А у нас он невольно вырывается при чтение таких вот перлов из школьных сочинений. Все баги – в орфографии и стилистике авторов сохранены.</w:t>
      </w:r>
      <w:r w:rsidR="00080681">
        <w:rPr>
          <w:rFonts w:ascii="Times New Roman" w:hAnsi="Times New Roman" w:cs="Times New Roman"/>
          <w:b/>
          <w:bCs/>
          <w:sz w:val="24"/>
          <w:szCs w:val="24"/>
        </w:rPr>
        <w:t xml:space="preserve"> Делить их на темы (литературные произведения, быт, политика, природа и т.п.) нет необходимости, в сочетании они бол</w:t>
      </w:r>
      <w:r w:rsidR="006D059E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="00080681">
        <w:rPr>
          <w:rFonts w:ascii="Times New Roman" w:hAnsi="Times New Roman" w:cs="Times New Roman"/>
          <w:b/>
          <w:bCs/>
          <w:sz w:val="24"/>
          <w:szCs w:val="24"/>
        </w:rPr>
        <w:t>колорит</w:t>
      </w:r>
      <w:r w:rsidR="006D059E">
        <w:rPr>
          <w:rFonts w:ascii="Times New Roman" w:hAnsi="Times New Roman" w:cs="Times New Roman"/>
          <w:b/>
          <w:bCs/>
          <w:sz w:val="24"/>
          <w:szCs w:val="24"/>
        </w:rPr>
        <w:t>ны</w:t>
      </w:r>
      <w:r w:rsidR="00080681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</w:p>
    <w:p w:rsidR="00446190" w:rsidRPr="006D059E" w:rsidRDefault="00446190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Андрей Болконский часто ездил поглядеть тот дуб, на который он был похож как две капли воды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6190" w:rsidRPr="006D059E" w:rsidRDefault="00446190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«И собака ушла, с благодарностью виляя хвостом. </w:t>
      </w:r>
      <w:proofErr w:type="spellStart"/>
      <w:r w:rsidRPr="006D059E">
        <w:rPr>
          <w:rFonts w:ascii="Times New Roman" w:hAnsi="Times New Roman" w:cs="Times New Roman"/>
          <w:i/>
          <w:iCs/>
          <w:sz w:val="24"/>
          <w:szCs w:val="24"/>
        </w:rPr>
        <w:t>Hе</w:t>
      </w:r>
      <w:proofErr w:type="spellEnd"/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 многие люди могли бы так сделать!»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6190" w:rsidRPr="006D059E" w:rsidRDefault="00446190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Армия полностью состояла из недобитых офицеров и казаков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6190" w:rsidRPr="006D059E" w:rsidRDefault="00446190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Базаров любил разных насекомых и делал им прививки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6190" w:rsidRPr="006D059E" w:rsidRDefault="00446190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В библиотеку вошли двое: мальчик и девочка. Они были братьями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6190" w:rsidRPr="006D059E" w:rsidRDefault="00446190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В лице Печорина было много черт, интересных для женского персонала. Вообще он был очень шикарен</w:t>
      </w:r>
      <w:r w:rsidR="003852CD"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В тот день хорошо выспавшийся Онегин быстрее поднял пистолет и точнее выстрелил. Ленский, обомлев, сразу умер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Как и многие помещики, Онегин родился не в роддоме, а «на брегах Невы».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Вронский сошелся с Анной совершенно новым, неприменяемым в нашей стране способом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Головы, закружившиеся от успехов, встали на место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Дантес не стоил выеденного яйца Пушкина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Декабристы накопили большую потенцию и излили ее на Сенатскую площадь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Дождь бывает грибной, проливной, мелкий и крупнокалиберный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К автобусу бежала одевающаяся по моде женщина, а за ней аккуратно бреющийся мужчина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Кабаниха нащупала у Катерины мягкое место и каждый день давила на него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6D059E">
        <w:rPr>
          <w:rFonts w:ascii="Times New Roman" w:hAnsi="Times New Roman" w:cs="Times New Roman"/>
          <w:i/>
          <w:iCs/>
          <w:sz w:val="24"/>
          <w:szCs w:val="24"/>
        </w:rPr>
        <w:t>Лoдка</w:t>
      </w:r>
      <w:proofErr w:type="spellEnd"/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 самым наглым </w:t>
      </w:r>
      <w:proofErr w:type="spellStart"/>
      <w:r w:rsidRPr="006D059E">
        <w:rPr>
          <w:rFonts w:ascii="Times New Roman" w:hAnsi="Times New Roman" w:cs="Times New Roman"/>
          <w:i/>
          <w:iCs/>
          <w:sz w:val="24"/>
          <w:szCs w:val="24"/>
        </w:rPr>
        <w:t>oбразoм</w:t>
      </w:r>
      <w:proofErr w:type="spellEnd"/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 приставала к берегу…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Лев Толстой родился в 1828 году среди леса на ясной поляне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Медведи увидели, что постель медвежонка измята, и поняли: здесь была Маша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На крыше было много голубей. Человек </w:t>
      </w:r>
      <w:proofErr w:type="spellStart"/>
      <w:r w:rsidRPr="006D059E">
        <w:rPr>
          <w:rFonts w:ascii="Times New Roman" w:hAnsi="Times New Roman" w:cs="Times New Roman"/>
          <w:i/>
          <w:iCs/>
          <w:sz w:val="24"/>
          <w:szCs w:val="24"/>
        </w:rPr>
        <w:t>соpок</w:t>
      </w:r>
      <w:proofErr w:type="spellEnd"/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На школьном полу валялись разбросанные грязные следы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Наташа хотела что-то сказать, но открывшаяся дверь закрыла ей рот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Наши далекие предки делали революцию голыми, босыми, в лаптях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Один раз за весь ход истории прихотливая природа создает такое удивительное сочетание атомов, имя которому 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 Горький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Он шел назад разболтанной, какой-то рыдающей походкой… Задняя мысль стояла, как прут, в </w:t>
      </w:r>
      <w:proofErr w:type="spellStart"/>
      <w:r w:rsidRPr="006D059E">
        <w:rPr>
          <w:rFonts w:ascii="Times New Roman" w:hAnsi="Times New Roman" w:cs="Times New Roman"/>
          <w:i/>
          <w:iCs/>
          <w:sz w:val="24"/>
          <w:szCs w:val="24"/>
        </w:rPr>
        <w:t>рассыревшей</w:t>
      </w:r>
      <w:proofErr w:type="spellEnd"/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 его душе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52CD" w:rsidRPr="006D059E" w:rsidRDefault="003852CD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4F7837" w:rsidRPr="006D059E">
        <w:rPr>
          <w:rFonts w:ascii="Times New Roman" w:hAnsi="Times New Roman" w:cs="Times New Roman"/>
          <w:i/>
          <w:iCs/>
          <w:sz w:val="24"/>
          <w:szCs w:val="24"/>
        </w:rPr>
        <w:t>Петруша Гринев вынес из родного дома много хорошего</w:t>
      </w:r>
      <w:r w:rsidR="004F7837"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4F7837"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F7837" w:rsidRPr="006D059E" w:rsidRDefault="004F7837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По всей площади был разбросан различный мусор: камни, обрывки плакатов, куски дерева. Был и Ленин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F7837" w:rsidRPr="006D059E" w:rsidRDefault="004F7837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Полководцы </w:t>
      </w:r>
      <w:r w:rsidR="00080681"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смелые</w:t>
      </w:r>
      <w:r w:rsidR="00080681"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люди, они готовы рисковать жизнью других людей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F7837" w:rsidRPr="006D059E" w:rsidRDefault="00080681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Поэты XIX века были легкоранимыми людьми: их часто убивали на дуэлях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80681" w:rsidRPr="006D059E" w:rsidRDefault="00080681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Поэма «Мороз 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красный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нос» показывает, что в крепостной России нельзя было искать счастья между женщинами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80681" w:rsidRPr="006D059E" w:rsidRDefault="00080681" w:rsidP="0044619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i/>
          <w:iCs/>
          <w:sz w:val="24"/>
          <w:szCs w:val="24"/>
        </w:rPr>
        <w:lastRenderedPageBreak/>
        <w:t>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Председатель так взял доярок за живое, что надой молока сразу увеличился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059E" w:rsidRPr="006D059E" w:rsidRDefault="006D059E" w:rsidP="006D059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6D059E" w:rsidRDefault="006D059E" w:rsidP="006D05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059E">
        <w:rPr>
          <w:rFonts w:ascii="Times New Roman" w:hAnsi="Times New Roman" w:cs="Times New Roman"/>
          <w:sz w:val="24"/>
          <w:szCs w:val="24"/>
        </w:rPr>
        <w:t>И, наконец, коронный баг: «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Раскольников проснулся и сладко потянулся за топором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D05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059E" w:rsidRDefault="006D059E" w:rsidP="006146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Фразы предоставлены источником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Бэби.ру</w:t>
      </w:r>
      <w:proofErr w:type="spellEnd"/>
    </w:p>
    <w:p w:rsidR="00CC177A" w:rsidRPr="006D059E" w:rsidRDefault="00CC177A" w:rsidP="00614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Фото:</w:t>
      </w:r>
      <w:r w:rsidR="00614687" w:rsidRPr="00614687">
        <w:t xml:space="preserve"> </w:t>
      </w:r>
      <w:r w:rsidR="00614687" w:rsidRPr="00614687">
        <w:rPr>
          <w:rFonts w:ascii="Times New Roman" w:hAnsi="Times New Roman" w:cs="Times New Roman"/>
          <w:sz w:val="24"/>
          <w:szCs w:val="24"/>
        </w:rPr>
        <w:t>Yandex.ru</w:t>
      </w:r>
      <w:bookmarkEnd w:id="0"/>
    </w:p>
    <w:sectPr w:rsidR="00CC177A" w:rsidRPr="006D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DB1"/>
    <w:multiLevelType w:val="hybridMultilevel"/>
    <w:tmpl w:val="1D68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38A9"/>
    <w:multiLevelType w:val="hybridMultilevel"/>
    <w:tmpl w:val="44DA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90"/>
    <w:rsid w:val="00080681"/>
    <w:rsid w:val="003852CD"/>
    <w:rsid w:val="00446190"/>
    <w:rsid w:val="004F7837"/>
    <w:rsid w:val="00614687"/>
    <w:rsid w:val="006D059E"/>
    <w:rsid w:val="00C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F087"/>
  <w15:chartTrackingRefBased/>
  <w15:docId w15:val="{646FA4E3-A664-4055-A035-42596630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2020-04-05T08:14:00Z</dcterms:created>
  <dcterms:modified xsi:type="dcterms:W3CDTF">2020-04-05T08:52:00Z</dcterms:modified>
</cp:coreProperties>
</file>