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23" w:rsidRDefault="0084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3F0C23" w:rsidRDefault="003F0C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3F0C23" w:rsidRPr="004F1178" w:rsidRDefault="004F1178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53DA" w:rsidRPr="004F1178">
              <w:rPr>
                <w:rFonts w:ascii="Times New Roman" w:hAnsi="Times New Roman" w:cs="Times New Roman"/>
                <w:sz w:val="28"/>
                <w:szCs w:val="28"/>
              </w:rPr>
              <w:t>лагоустройство спортивного пространства в микрорайоне Дечинский.</w:t>
            </w:r>
            <w:r w:rsidR="00912B3C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3F0C23" w:rsidRPr="004F1178" w:rsidRDefault="00917542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Подростково-молодёжный клуб «Тимуровец»</w:t>
            </w:r>
            <w:r w:rsidR="004D5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</w:t>
            </w:r>
            <w:r w:rsidR="004F1178" w:rsidRPr="004F1178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комплекс Вязниковского района Владимирской области»</w:t>
            </w:r>
          </w:p>
        </w:tc>
      </w:tr>
      <w:tr w:rsidR="003F0C23" w:rsidRPr="004F1178" w:rsidTr="00E52DBF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  <w:shd w:val="clear" w:color="auto" w:fill="auto"/>
          </w:tcPr>
          <w:p w:rsidR="007053DA" w:rsidRPr="004F1178" w:rsidRDefault="007053DA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</w:t>
            </w:r>
            <w:r w:rsidR="004F1178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53DA" w:rsidRPr="004F1178" w:rsidRDefault="007053DA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отсутствие </w:t>
            </w:r>
            <w:r w:rsid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благоустроенного 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стадиона в микрорайоне</w:t>
            </w:r>
          </w:p>
          <w:p w:rsidR="007053DA" w:rsidRPr="004F1178" w:rsidRDefault="007053DA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  <w:r w:rsid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053DA" w:rsidRDefault="007053DA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условий для укрепления здоровья и организации </w:t>
            </w:r>
            <w:r w:rsidR="0095497E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 досуга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жителей микрорайона;</w:t>
            </w:r>
          </w:p>
          <w:p w:rsidR="004D56CB" w:rsidRPr="004F1178" w:rsidRDefault="004D56CB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пропаганда здорового образа жизни;</w:t>
            </w:r>
          </w:p>
          <w:p w:rsidR="0095497E" w:rsidRPr="004F1178" w:rsidRDefault="0095497E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эскизного проекта с привязкой к существующе</w:t>
            </w:r>
            <w:r w:rsidR="00275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планировк</w:t>
            </w:r>
            <w:r w:rsidR="00275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футбольного поля;</w:t>
            </w:r>
          </w:p>
          <w:p w:rsidR="0095497E" w:rsidRPr="004F1178" w:rsidRDefault="007053DA" w:rsidP="004F1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реконстру</w:t>
            </w:r>
            <w:r w:rsidR="0095497E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кция футбольного поля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 прилегающей территории к клубу</w:t>
            </w:r>
            <w:r w:rsidR="0095497E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0C23" w:rsidRPr="004F1178" w:rsidRDefault="0095497E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</w:t>
            </w:r>
            <w:r w:rsidR="007053DA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7053DA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</w:t>
            </w:r>
            <w:r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="00275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053DA" w:rsidRPr="004F1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53DA" w:rsidRPr="004F11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дающих возможность заниматься игровыми видами спорта – футбол, волейбол, баскетбол, а также силовыми упражнениями с помощью уличных спортивных тренажеров</w:t>
            </w:r>
            <w:r w:rsidR="00405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,</w:t>
            </w:r>
            <w:r w:rsidR="007053DA" w:rsidRPr="004F11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оборудо</w:t>
            </w:r>
            <w:r w:rsidR="00405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вание площадки </w:t>
            </w:r>
            <w:r w:rsidR="007053DA" w:rsidRPr="004F11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для воркаута</w:t>
            </w:r>
            <w:r w:rsidR="00405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3F0C23" w:rsidRPr="004F1178" w:rsidRDefault="006A7F48" w:rsidP="004F11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абота о здоровье и орг</w:t>
            </w:r>
            <w:r w:rsidR="004D56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анизация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6140B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спортивного 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досуга </w:t>
            </w:r>
            <w:r w:rsidR="00F6140B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всех категорий граждан</w:t>
            </w:r>
            <w:r w:rsidR="00E54775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A7F48" w:rsidRPr="004F1178" w:rsidRDefault="006A7F48" w:rsidP="004F11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частие </w:t>
            </w:r>
            <w:r w:rsidR="00E54775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граждан,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проживающих в микрорайоне в спортивных мероприятиях</w:t>
            </w:r>
            <w:r w:rsidR="00E54775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A7F48" w:rsidRPr="004F1178" w:rsidRDefault="00E54775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</w:t>
            </w:r>
            <w:r w:rsidR="00275B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6A7F48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оступность объекта для 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</w:t>
            </w:r>
            <w:r w:rsidR="004051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 </w:t>
            </w:r>
            <w:r w:rsidR="006A7F48"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спортом</w:t>
            </w:r>
            <w:r w:rsidRPr="004F1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3F0C23" w:rsidRPr="004F1178" w:rsidRDefault="003B554A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жителей микрорайона во всех этапах реализации проекта</w:t>
            </w: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F6140B" w:rsidRPr="004F1178" w:rsidRDefault="00F6140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заимодействие с администрацией вязниковского района;</w:t>
            </w:r>
          </w:p>
          <w:p w:rsidR="00F6140B" w:rsidRPr="004F1178" w:rsidRDefault="00F6140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убликации в районных СМИ;</w:t>
            </w:r>
          </w:p>
          <w:p w:rsidR="00F6140B" w:rsidRPr="004F1178" w:rsidRDefault="00F6140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убликации в с</w:t>
            </w:r>
            <w:r w:rsidR="00A02347" w:rsidRPr="004F1178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2347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ях;</w:t>
            </w:r>
            <w:r w:rsidR="00A02347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179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C23" w:rsidRPr="004F1178" w:rsidRDefault="00F6140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2347" w:rsidRPr="004F1178">
              <w:rPr>
                <w:rFonts w:ascii="Times New Roman" w:hAnsi="Times New Roman" w:cs="Times New Roman"/>
                <w:sz w:val="28"/>
                <w:szCs w:val="28"/>
              </w:rPr>
              <w:t>фиши, объявления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CA0618" w:rsidRPr="004F1178" w:rsidRDefault="004D56C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140B" w:rsidRPr="004F1178">
              <w:rPr>
                <w:rFonts w:ascii="Times New Roman" w:hAnsi="Times New Roman" w:cs="Times New Roman"/>
                <w:sz w:val="28"/>
                <w:szCs w:val="28"/>
              </w:rPr>
              <w:t>роведение общественных обсуждений</w:t>
            </w:r>
            <w:r w:rsidR="00D63E74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среди активных жителей микрорайона, волонтёрского сообщества Вязниковского района</w:t>
            </w: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3F0C23" w:rsidRPr="004F1178" w:rsidRDefault="004D56C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1688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овместная деятельность активных жителей и волонтёров на всех этапах реализации проекта: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1688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рудовые десанты, разработка эскизного проекта </w:t>
            </w:r>
            <w:r w:rsidR="00471688" w:rsidRPr="004F1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стадиона, установка спортивного снаряжения и благоустройство лестничного спуска;</w:t>
            </w:r>
          </w:p>
          <w:p w:rsidR="00471688" w:rsidRDefault="00471688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спортивных мероприятий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6CB" w:rsidRPr="004F1178" w:rsidRDefault="004D56C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:rsidR="00C8438B" w:rsidRPr="004F1178" w:rsidRDefault="00C8438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1688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участие: </w:t>
            </w:r>
          </w:p>
          <w:p w:rsidR="003F0C23" w:rsidRPr="004F1178" w:rsidRDefault="00C8438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- волонтёрские объединения Вязниковского района;</w:t>
            </w:r>
          </w:p>
          <w:p w:rsidR="00C8438B" w:rsidRPr="004F1178" w:rsidRDefault="00C8438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- общественные организации;</w:t>
            </w:r>
          </w:p>
          <w:p w:rsidR="00C8438B" w:rsidRPr="004F1178" w:rsidRDefault="00C8438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- активные жители микрорайона;</w:t>
            </w:r>
          </w:p>
          <w:p w:rsidR="00C8438B" w:rsidRDefault="00C8438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- при поддержке администрации Вязниковского района.</w:t>
            </w:r>
          </w:p>
          <w:p w:rsidR="004D56CB" w:rsidRPr="004F1178" w:rsidRDefault="004D56C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D031BB" w:rsidRDefault="006B22DA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5B7F" w:rsidRPr="004F1178">
              <w:rPr>
                <w:rFonts w:ascii="Times New Roman" w:hAnsi="Times New Roman" w:cs="Times New Roman"/>
                <w:sz w:val="28"/>
                <w:szCs w:val="28"/>
              </w:rPr>
              <w:t>алажено взаимодействие между участниками проекта.</w:t>
            </w:r>
            <w:r w:rsidR="0027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C23" w:rsidRPr="004F1178" w:rsidRDefault="00D031B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438B" w:rsidRPr="004F1178">
              <w:rPr>
                <w:rFonts w:ascii="Times New Roman" w:hAnsi="Times New Roman" w:cs="Times New Roman"/>
                <w:sz w:val="28"/>
                <w:szCs w:val="28"/>
              </w:rPr>
              <w:t>Поддержка про</w:t>
            </w:r>
            <w:r w:rsidR="00353E1D" w:rsidRPr="004F11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438B" w:rsidRPr="004F1178">
              <w:rPr>
                <w:rFonts w:ascii="Times New Roman" w:hAnsi="Times New Roman" w:cs="Times New Roman"/>
                <w:sz w:val="28"/>
                <w:szCs w:val="28"/>
              </w:rPr>
              <w:t>кта администрацией Вязниковского района</w:t>
            </w:r>
            <w:r w:rsidR="00353E1D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предоставления строительных и расходных материалов для изготовления футбольных ворот и лестницы</w:t>
            </w:r>
            <w:r w:rsidR="004D56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E1D" w:rsidRPr="004F1178">
              <w:rPr>
                <w:rFonts w:ascii="Times New Roman" w:hAnsi="Times New Roman" w:cs="Times New Roman"/>
                <w:sz w:val="28"/>
                <w:szCs w:val="28"/>
              </w:rPr>
              <w:t>спуска на стадион.</w:t>
            </w:r>
          </w:p>
          <w:p w:rsidR="00353E1D" w:rsidRPr="004F1178" w:rsidRDefault="00353E1D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D031BB" w:rsidRDefault="00D031B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Проведены работы по благоустройству территории стадиона (окос травы, вырубка сухостоя и кустарника, изготовление и установка лестни</w:t>
            </w:r>
            <w:r w:rsidR="00405102"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спуска и футбольных ворот). </w:t>
            </w:r>
          </w:p>
          <w:p w:rsidR="00D031BB" w:rsidRDefault="00D031B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Разработан эскизный проект стадиона.</w:t>
            </w:r>
          </w:p>
          <w:p w:rsidR="003F0C23" w:rsidRDefault="00D031B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 и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одятся 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и военно-патриотически</w:t>
            </w:r>
            <w:r w:rsidR="00364B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364B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, товарищески</w:t>
            </w:r>
            <w:r w:rsidR="00364B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364B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5102">
              <w:rPr>
                <w:rFonts w:ascii="Times New Roman" w:hAnsi="Times New Roman" w:cs="Times New Roman"/>
                <w:sz w:val="28"/>
                <w:szCs w:val="28"/>
              </w:rPr>
              <w:t xml:space="preserve">. Одним из самых ярких примеров могут служить: военно-патриотические палаточные сборы «Патриот», молодежная патриотическая акция ко Дню государственного флага России. </w:t>
            </w:r>
          </w:p>
          <w:p w:rsidR="00364BAB" w:rsidRPr="004F1178" w:rsidRDefault="00364BA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23" w:rsidRPr="004F1178">
        <w:tc>
          <w:tcPr>
            <w:tcW w:w="1980" w:type="dxa"/>
          </w:tcPr>
          <w:p w:rsidR="003F0C23" w:rsidRPr="004F1178" w:rsidRDefault="00844E6F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3F0C23" w:rsidRPr="004F1178" w:rsidRDefault="00364BAB" w:rsidP="004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спешн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перспективу 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>предусм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атривает</w:t>
            </w:r>
            <w:r w:rsidR="00D40200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массовых спортивных мероприятий, соревнований, занятий</w:t>
            </w:r>
            <w:r w:rsidR="00950FFF" w:rsidRPr="004F1178">
              <w:rPr>
                <w:rFonts w:ascii="Times New Roman" w:hAnsi="Times New Roman" w:cs="Times New Roman"/>
                <w:sz w:val="28"/>
                <w:szCs w:val="28"/>
              </w:rPr>
              <w:t xml:space="preserve"> спортом. Реализация проекта предполагает всесезонное использования спортивного объекта.</w:t>
            </w:r>
          </w:p>
        </w:tc>
      </w:tr>
    </w:tbl>
    <w:p w:rsidR="003F0C23" w:rsidRDefault="003F0C23" w:rsidP="004F1178">
      <w:pPr>
        <w:rPr>
          <w:rFonts w:ascii="Times New Roman" w:hAnsi="Times New Roman" w:cs="Times New Roman"/>
          <w:sz w:val="28"/>
          <w:szCs w:val="28"/>
        </w:rPr>
      </w:pPr>
    </w:p>
    <w:p w:rsidR="00F43749" w:rsidRDefault="00F43749" w:rsidP="004F1178">
      <w:pPr>
        <w:rPr>
          <w:rFonts w:ascii="Times New Roman" w:hAnsi="Times New Roman" w:cs="Times New Roman"/>
          <w:sz w:val="28"/>
          <w:szCs w:val="28"/>
        </w:rPr>
      </w:pPr>
    </w:p>
    <w:p w:rsidR="008C1417" w:rsidRPr="004F1178" w:rsidRDefault="008C1417" w:rsidP="004F11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417" w:rsidRPr="004F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A0EF9"/>
    <w:rsid w:val="00122179"/>
    <w:rsid w:val="00275B7F"/>
    <w:rsid w:val="00353E1D"/>
    <w:rsid w:val="00364BAB"/>
    <w:rsid w:val="003B554A"/>
    <w:rsid w:val="003F0C23"/>
    <w:rsid w:val="00405102"/>
    <w:rsid w:val="00440402"/>
    <w:rsid w:val="00471688"/>
    <w:rsid w:val="004D56CB"/>
    <w:rsid w:val="004F1178"/>
    <w:rsid w:val="0061672D"/>
    <w:rsid w:val="006A7F48"/>
    <w:rsid w:val="006B22DA"/>
    <w:rsid w:val="007053DA"/>
    <w:rsid w:val="007655D2"/>
    <w:rsid w:val="007C7A94"/>
    <w:rsid w:val="007D375F"/>
    <w:rsid w:val="00844E6F"/>
    <w:rsid w:val="00885E0F"/>
    <w:rsid w:val="008C1417"/>
    <w:rsid w:val="00912B3C"/>
    <w:rsid w:val="00917542"/>
    <w:rsid w:val="00950FFF"/>
    <w:rsid w:val="0095497E"/>
    <w:rsid w:val="00A02347"/>
    <w:rsid w:val="00A24C5A"/>
    <w:rsid w:val="00C8438B"/>
    <w:rsid w:val="00CA0618"/>
    <w:rsid w:val="00CA5AC2"/>
    <w:rsid w:val="00D031BB"/>
    <w:rsid w:val="00D40200"/>
    <w:rsid w:val="00D63E74"/>
    <w:rsid w:val="00E52DBF"/>
    <w:rsid w:val="00E54775"/>
    <w:rsid w:val="00E92B89"/>
    <w:rsid w:val="00F43749"/>
    <w:rsid w:val="00F6140B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A505"/>
  <w15:docId w15:val="{E8886763-43EC-49DC-BE77-4D6BD5E7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E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E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Белякова Татьяна</cp:lastModifiedBy>
  <cp:revision>11</cp:revision>
  <cp:lastPrinted>2021-10-27T15:57:00Z</cp:lastPrinted>
  <dcterms:created xsi:type="dcterms:W3CDTF">2021-08-23T09:28:00Z</dcterms:created>
  <dcterms:modified xsi:type="dcterms:W3CDTF">2021-10-29T19:40:00Z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