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6A4F6" w14:textId="2424A8DB" w:rsidR="0081586E" w:rsidRDefault="0081586E" w:rsidP="00227D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«Стержень города: проспект Ленина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Туймазах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</w:p>
    <w:p w14:paraId="2D6E9AD3" w14:textId="77777777" w:rsidR="0081586E" w:rsidRDefault="0081586E" w:rsidP="00227D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9D9F690" w14:textId="392D6618" w:rsidR="00227D88" w:rsidRPr="00227D88" w:rsidRDefault="00227D88" w:rsidP="00227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 Туймазы </w:t>
      </w:r>
      <w:r w:rsidR="00692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22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раза участвовал во Всероссийском конкурсе лучших проектов создания комфортной городской среды в малых городах и победил в </w:t>
      </w:r>
      <w:r w:rsidR="00692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</w:t>
      </w:r>
      <w:r w:rsidRPr="0022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попытке: в 2021 году. Мотивировать жителей участвовать в разработке масштабного проекта благоустройства было сложно: инициативные горожане и сообщества помнят о разработанных проектах, которые не воплощены в жизнь. Главный вызов стратегии вовлечения: привлечь </w:t>
      </w:r>
      <w:proofErr w:type="spellStart"/>
      <w:r w:rsidRPr="0022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туймазинцев</w:t>
      </w:r>
      <w:proofErr w:type="spellEnd"/>
      <w:r w:rsidRPr="0022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уже участвовали в разработке проектов.</w:t>
      </w:r>
    </w:p>
    <w:p w14:paraId="7065ED7B" w14:textId="5D13CC9F" w:rsidR="00227D88" w:rsidRPr="00227D88" w:rsidRDefault="00227D88" w:rsidP="00227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 из основных особенностей вовлечения горожан в </w:t>
      </w:r>
      <w:proofErr w:type="spellStart"/>
      <w:r w:rsidRPr="0022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Туймазах</w:t>
      </w:r>
      <w:proofErr w:type="spellEnd"/>
      <w:r w:rsidRPr="0022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2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презентация</w:t>
      </w:r>
      <w:proofErr w:type="gramEnd"/>
      <w:r w:rsidRPr="00227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концепции благоустройства на самой территории во время городского праздника. 1 мая 2021 г. на проспекте Ленина появилась схема длиной 12 метров с генеральным планом проекта, несколько временных площадок с описанием концепции благоустройства и полем для комментариев для горожан. На вопросы о проекте отвечала команда архитекторов и волонтеров. Прямую трансляцию вела местный блогер. Благодаря такому формату в презентации участвовало рекордное количество горожан, расширилась команда проекта</w:t>
      </w:r>
      <w:r w:rsidR="00692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1548DE2" w14:textId="77777777" w:rsidR="00227D88" w:rsidRPr="00227D88" w:rsidRDefault="00227D88" w:rsidP="00227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6"/>
        <w:gridCol w:w="6783"/>
        <w:gridCol w:w="36"/>
      </w:tblGrid>
      <w:tr w:rsidR="00227D88" w:rsidRPr="00227D88" w14:paraId="5135B54B" w14:textId="77777777" w:rsidTr="00227D88">
        <w:trPr>
          <w:gridAfter w:val="1"/>
          <w:trHeight w:val="5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D3D6DD" w14:textId="77777777" w:rsidR="00227D88" w:rsidRPr="00227D88" w:rsidRDefault="00227D88" w:rsidP="00227D88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D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 проекта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E6CC3B" w14:textId="77777777" w:rsidR="00227D88" w:rsidRPr="00227D88" w:rsidRDefault="00227D88" w:rsidP="00227D88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D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Создать новый для города тип улицы как общественного пространства, сформировать инфраструктуру, комфортную для всех горожан</w:t>
            </w:r>
          </w:p>
        </w:tc>
      </w:tr>
      <w:tr w:rsidR="00227D88" w:rsidRPr="00227D88" w14:paraId="4DE6AD15" w14:textId="77777777" w:rsidTr="00227D88">
        <w:trPr>
          <w:gridAfter w:val="1"/>
          <w:trHeight w:val="8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78F17D" w14:textId="77777777" w:rsidR="00227D88" w:rsidRPr="00227D88" w:rsidRDefault="00227D88" w:rsidP="00227D88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D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Инициатор проекта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D509D2" w14:textId="77777777" w:rsidR="00227D88" w:rsidRPr="0081586E" w:rsidRDefault="00692D41" w:rsidP="00227D88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227D88" w:rsidRPr="0081586E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shd w:val="clear" w:color="auto" w:fill="FFFFFF"/>
                  <w:lang w:eastAsia="ru-RU"/>
                </w:rPr>
                <w:t>Институт развития городов Башкортостана</w:t>
              </w:r>
            </w:hyperlink>
            <w:r w:rsidR="00227D88" w:rsidRPr="008158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hyperlink r:id="rId6" w:history="1">
              <w:r w:rsidR="00227D88" w:rsidRPr="0081586E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shd w:val="clear" w:color="auto" w:fill="FFFFFF"/>
                  <w:lang w:eastAsia="ru-RU"/>
                </w:rPr>
                <w:t>Проектная группа 8</w:t>
              </w:r>
            </w:hyperlink>
            <w:r w:rsidR="00227D88" w:rsidRPr="008158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hyperlink r:id="rId7" w:history="1">
              <w:r w:rsidR="00227D88" w:rsidRPr="0081586E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shd w:val="clear" w:color="auto" w:fill="FFFFFF"/>
                  <w:lang w:eastAsia="ru-RU"/>
                </w:rPr>
                <w:t>Администрация городского поселения город Туймазы</w:t>
              </w:r>
            </w:hyperlink>
            <w:r w:rsidR="00227D88" w:rsidRPr="008158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и жители города Туймазы</w:t>
            </w:r>
          </w:p>
        </w:tc>
      </w:tr>
      <w:tr w:rsidR="00227D88" w:rsidRPr="00227D88" w14:paraId="7A1D6014" w14:textId="77777777" w:rsidTr="00227D88">
        <w:trPr>
          <w:gridAfter w:val="1"/>
          <w:trHeight w:val="8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8AD8C5" w14:textId="77777777" w:rsidR="00227D88" w:rsidRPr="00227D88" w:rsidRDefault="00227D88" w:rsidP="00227D88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D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Проблема/задачи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AAC4BF" w14:textId="77777777" w:rsidR="00227D88" w:rsidRPr="00227D88" w:rsidRDefault="00227D88" w:rsidP="00227D88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D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Проблема: несоответствие функционала и уровня благоустройства главной городской улицы запросу жителей современного города.</w:t>
            </w:r>
          </w:p>
          <w:p w14:paraId="644AC2A7" w14:textId="77777777" w:rsidR="00227D88" w:rsidRPr="00227D88" w:rsidRDefault="00227D88" w:rsidP="00227D88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D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Задачи:  </w:t>
            </w:r>
          </w:p>
          <w:p w14:paraId="231A76C2" w14:textId="77777777" w:rsidR="00227D88" w:rsidRPr="00227D88" w:rsidRDefault="00227D88" w:rsidP="00227D88">
            <w:pPr>
              <w:numPr>
                <w:ilvl w:val="0"/>
                <w:numId w:val="1"/>
              </w:numPr>
              <w:spacing w:before="24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Создать безопасную для пешеходов и велосипедистов среду, сохранив существующий трафик автомобилей;</w:t>
            </w:r>
          </w:p>
          <w:p w14:paraId="494AAE24" w14:textId="77777777" w:rsidR="00227D88" w:rsidRPr="00227D88" w:rsidRDefault="00227D88" w:rsidP="00227D88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Создать удобные места для параллельной парковки;</w:t>
            </w:r>
          </w:p>
          <w:p w14:paraId="510787B9" w14:textId="77777777" w:rsidR="00227D88" w:rsidRPr="00227D88" w:rsidRDefault="00227D88" w:rsidP="00227D88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Сделать улицу удобной для маломобильных групп горожан;</w:t>
            </w:r>
          </w:p>
          <w:p w14:paraId="28EEAC95" w14:textId="77777777" w:rsidR="00227D88" w:rsidRPr="00227D88" w:rsidRDefault="00227D88" w:rsidP="00227D88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Рационально распределить пространство профиля улицы, сузить до нормируемых размеров автомобильный профиль;</w:t>
            </w:r>
          </w:p>
          <w:p w14:paraId="675FAAF1" w14:textId="77777777" w:rsidR="00227D88" w:rsidRPr="00227D88" w:rsidRDefault="00227D88" w:rsidP="00227D88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Создать достаточное количество мест отдыха на всем протяжении улицы;</w:t>
            </w:r>
          </w:p>
          <w:p w14:paraId="5C2DBF15" w14:textId="77777777" w:rsidR="00227D88" w:rsidRPr="00227D88" w:rsidRDefault="00227D88" w:rsidP="00227D88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Отразить на главной улице идентичность Туймазинского района, создать места для транслирования истории города;</w:t>
            </w:r>
          </w:p>
          <w:p w14:paraId="6208792B" w14:textId="77777777" w:rsidR="00227D88" w:rsidRPr="00227D88" w:rsidRDefault="00227D88" w:rsidP="00227D88">
            <w:pPr>
              <w:numPr>
                <w:ilvl w:val="0"/>
                <w:numId w:val="1"/>
              </w:num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Разработать механизмы и подходы к улучшению состояния вывесок и крылец на улице в команде с сообществом предпринимателей. </w:t>
            </w:r>
            <w:r w:rsidRPr="00227D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27D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227D88" w:rsidRPr="00227D88" w14:paraId="2C29E379" w14:textId="77777777" w:rsidTr="00227D88">
        <w:trPr>
          <w:gridAfter w:val="1"/>
          <w:trHeight w:val="120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FBC9F6" w14:textId="77777777" w:rsidR="00227D88" w:rsidRPr="00227D88" w:rsidRDefault="00227D88" w:rsidP="00227D88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D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Мотивация для вовлечения граждан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7FD561" w14:textId="77777777" w:rsidR="00227D88" w:rsidRPr="00227D88" w:rsidRDefault="00227D88" w:rsidP="00227D88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D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Проспект Ленина - оживленная улица, в развитии которой заинтересованы разные группы горожан. </w:t>
            </w:r>
          </w:p>
        </w:tc>
      </w:tr>
      <w:tr w:rsidR="00227D88" w:rsidRPr="00227D88" w14:paraId="48AA8F0A" w14:textId="77777777" w:rsidTr="00227D88">
        <w:trPr>
          <w:trHeight w:val="4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086EE6" w14:textId="77777777" w:rsidR="00227D88" w:rsidRPr="00227D88" w:rsidRDefault="00227D88" w:rsidP="0022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935483" w14:textId="77777777" w:rsidR="00227D88" w:rsidRPr="00227D88" w:rsidRDefault="00227D88" w:rsidP="0022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31DC8BC" w14:textId="77777777" w:rsidR="00227D88" w:rsidRPr="00227D88" w:rsidRDefault="00227D88" w:rsidP="0022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7D88" w:rsidRPr="00227D88" w14:paraId="121E5DE3" w14:textId="77777777" w:rsidTr="00227D88">
        <w:trPr>
          <w:trHeight w:val="8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3E5C0E" w14:textId="77777777" w:rsidR="00227D88" w:rsidRPr="00227D88" w:rsidRDefault="00227D88" w:rsidP="00227D88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D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 коммуникации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5E74BB" w14:textId="77777777" w:rsidR="00227D88" w:rsidRPr="00227D88" w:rsidRDefault="00227D88" w:rsidP="00227D88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Официальный сайт: </w:t>
            </w:r>
            <w:proofErr w:type="spellStart"/>
            <w:proofErr w:type="gramStart"/>
            <w:r w:rsidRPr="00227D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gorod.love</w:t>
            </w:r>
            <w:proofErr w:type="spellEnd"/>
            <w:proofErr w:type="gramEnd"/>
            <w:r w:rsidRPr="00227D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227D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tuimazy</w:t>
            </w:r>
            <w:proofErr w:type="spellEnd"/>
            <w:r w:rsidRPr="00227D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14:paraId="6BB0F622" w14:textId="77777777" w:rsidR="00227D88" w:rsidRPr="00227D88" w:rsidRDefault="00227D88" w:rsidP="00227D88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Страницы в социальных сетях (</w:t>
            </w:r>
            <w:proofErr w:type="spellStart"/>
            <w:r w:rsidRPr="00227D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Вконтакте</w:t>
            </w:r>
            <w:proofErr w:type="spellEnd"/>
            <w:r w:rsidRPr="00227D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инстаграм);</w:t>
            </w:r>
          </w:p>
          <w:p w14:paraId="7EDF6C23" w14:textId="77777777" w:rsidR="00227D88" w:rsidRPr="00227D88" w:rsidRDefault="00227D88" w:rsidP="00227D88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Встречи с жителями, мастерские со студентами;</w:t>
            </w:r>
          </w:p>
          <w:p w14:paraId="5C44693C" w14:textId="77777777" w:rsidR="00227D88" w:rsidRPr="00227D88" w:rsidRDefault="00227D88" w:rsidP="00227D88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с экспертами;</w:t>
            </w:r>
          </w:p>
          <w:p w14:paraId="4785F9A3" w14:textId="77777777" w:rsidR="00227D88" w:rsidRPr="00227D88" w:rsidRDefault="00227D88" w:rsidP="00227D88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событий;</w:t>
            </w:r>
          </w:p>
          <w:p w14:paraId="79C6D00E" w14:textId="77777777" w:rsidR="00227D88" w:rsidRPr="00227D88" w:rsidRDefault="00227D88" w:rsidP="00227D88">
            <w:pPr>
              <w:numPr>
                <w:ilvl w:val="0"/>
                <w:numId w:val="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Афиши, приглашающие участвовать во встречах: на подъездах домов, на остановках, на </w:t>
            </w:r>
            <w:proofErr w:type="spellStart"/>
            <w:r w:rsidRPr="00227D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инфостендах</w:t>
            </w:r>
            <w:proofErr w:type="spellEnd"/>
            <w:r w:rsidRPr="00227D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проспекте, на большом электронном экране на центральной площади; </w:t>
            </w:r>
          </w:p>
          <w:p w14:paraId="5B28B43A" w14:textId="77777777" w:rsidR="00227D88" w:rsidRPr="00227D88" w:rsidRDefault="00227D88" w:rsidP="00227D88">
            <w:pPr>
              <w:numPr>
                <w:ilvl w:val="0"/>
                <w:numId w:val="2"/>
              </w:num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Информационным партнером стала газета “Туймазинский вестник”. </w:t>
            </w:r>
          </w:p>
        </w:tc>
        <w:tc>
          <w:tcPr>
            <w:tcW w:w="0" w:type="auto"/>
            <w:vAlign w:val="center"/>
            <w:hideMark/>
          </w:tcPr>
          <w:p w14:paraId="4396FAC0" w14:textId="77777777" w:rsidR="00227D88" w:rsidRPr="00227D88" w:rsidRDefault="00227D88" w:rsidP="0022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7D88" w:rsidRPr="00227D88" w14:paraId="3674A6EA" w14:textId="77777777" w:rsidTr="00227D88">
        <w:trPr>
          <w:trHeight w:val="8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04818B" w14:textId="77777777" w:rsidR="00227D88" w:rsidRPr="00227D88" w:rsidRDefault="00227D88" w:rsidP="00227D88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D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Механизмы вовлечения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EA6E2F" w14:textId="77777777" w:rsidR="00227D88" w:rsidRPr="00227D88" w:rsidRDefault="00227D88" w:rsidP="00227D88">
            <w:pPr>
              <w:numPr>
                <w:ilvl w:val="0"/>
                <w:numId w:val="3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Выбор территории на основании Стратегии, разработанный вместе с горожанами;</w:t>
            </w:r>
          </w:p>
          <w:p w14:paraId="49920639" w14:textId="77777777" w:rsidR="00227D88" w:rsidRPr="00227D88" w:rsidRDefault="00227D88" w:rsidP="00227D88">
            <w:pPr>
              <w:numPr>
                <w:ilvl w:val="0"/>
                <w:numId w:val="3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Интервью по телефону с горожанами, которые принимали участие в разработке заявки на конкурс в 2020 г.; </w:t>
            </w:r>
          </w:p>
          <w:p w14:paraId="02058A02" w14:textId="77777777" w:rsidR="00227D88" w:rsidRPr="00227D88" w:rsidRDefault="00227D88" w:rsidP="00227D88">
            <w:pPr>
              <w:numPr>
                <w:ilvl w:val="0"/>
                <w:numId w:val="3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Офлайн сбор предложений по выбору территории;</w:t>
            </w:r>
          </w:p>
          <w:p w14:paraId="298C2547" w14:textId="77777777" w:rsidR="00227D88" w:rsidRPr="00227D88" w:rsidRDefault="00227D88" w:rsidP="00227D88">
            <w:pPr>
              <w:numPr>
                <w:ilvl w:val="0"/>
                <w:numId w:val="3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Онлайн-голосование по выбору территории; </w:t>
            </w:r>
          </w:p>
          <w:p w14:paraId="007ED144" w14:textId="77777777" w:rsidR="00227D88" w:rsidRPr="00227D88" w:rsidRDefault="00227D88" w:rsidP="00227D88">
            <w:pPr>
              <w:numPr>
                <w:ilvl w:val="0"/>
                <w:numId w:val="3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Фокус-группы с представителями городских сообществ (мастерская со студентами; дискуссия </w:t>
            </w:r>
            <w:r w:rsidRPr="00227D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 краеведами; встреча с предпринимательским сообществом; встреча с представителями местных производств);</w:t>
            </w:r>
          </w:p>
          <w:p w14:paraId="1C2ED83A" w14:textId="77777777" w:rsidR="00227D88" w:rsidRPr="00227D88" w:rsidRDefault="00227D88" w:rsidP="00227D88">
            <w:pPr>
              <w:numPr>
                <w:ilvl w:val="0"/>
                <w:numId w:val="3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Проектный семинар с жителями “Как изменится центр </w:t>
            </w:r>
            <w:proofErr w:type="spellStart"/>
            <w:r w:rsidRPr="00227D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Туймазов</w:t>
            </w:r>
            <w:proofErr w:type="spellEnd"/>
            <w:r w:rsidRPr="00227D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?”; </w:t>
            </w:r>
          </w:p>
          <w:p w14:paraId="4C29D73A" w14:textId="77777777" w:rsidR="00227D88" w:rsidRPr="00227D88" w:rsidRDefault="00227D88" w:rsidP="00227D88">
            <w:pPr>
              <w:numPr>
                <w:ilvl w:val="0"/>
                <w:numId w:val="3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Онлайн-опрос по составлению технического задания;</w:t>
            </w:r>
          </w:p>
          <w:p w14:paraId="7C32AD36" w14:textId="77777777" w:rsidR="00227D88" w:rsidRPr="00227D88" w:rsidRDefault="00227D88" w:rsidP="00227D88">
            <w:pPr>
              <w:numPr>
                <w:ilvl w:val="0"/>
                <w:numId w:val="3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Публикация предварительного проекта онлайн;</w:t>
            </w:r>
          </w:p>
          <w:p w14:paraId="3F2BF0BF" w14:textId="77777777" w:rsidR="00227D88" w:rsidRPr="00227D88" w:rsidRDefault="00227D88" w:rsidP="00227D88">
            <w:pPr>
              <w:numPr>
                <w:ilvl w:val="0"/>
                <w:numId w:val="3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Детская мастерская в художественной школе;</w:t>
            </w:r>
          </w:p>
          <w:p w14:paraId="13BF9A3E" w14:textId="77777777" w:rsidR="00227D88" w:rsidRPr="00227D88" w:rsidRDefault="00227D88" w:rsidP="00227D88">
            <w:pPr>
              <w:numPr>
                <w:ilvl w:val="0"/>
                <w:numId w:val="3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Встреча по созданию событийной программы центра;</w:t>
            </w:r>
          </w:p>
          <w:p w14:paraId="388D019C" w14:textId="25AA3182" w:rsidR="00227D88" w:rsidRPr="00227D88" w:rsidRDefault="00227D88" w:rsidP="00227D88">
            <w:pPr>
              <w:numPr>
                <w:ilvl w:val="0"/>
                <w:numId w:val="3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Проектный семинар с жителями “Как изменится </w:t>
            </w:r>
            <w:proofErr w:type="gramStart"/>
            <w:r w:rsidRPr="00227D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проспект </w:t>
            </w:r>
            <w:r w:rsidR="008158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27D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Ленина</w:t>
            </w:r>
            <w:proofErr w:type="gramEnd"/>
            <w:r w:rsidRPr="00227D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?”,</w:t>
            </w:r>
            <w:r w:rsidR="008158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27D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обсуждение предварительной концепции;</w:t>
            </w:r>
          </w:p>
          <w:p w14:paraId="14838349" w14:textId="77777777" w:rsidR="00227D88" w:rsidRPr="00227D88" w:rsidRDefault="00227D88" w:rsidP="00227D88">
            <w:pPr>
              <w:numPr>
                <w:ilvl w:val="0"/>
                <w:numId w:val="3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Онлайн-опросы в соц. сетях проекта, прием предложений по доработке;</w:t>
            </w:r>
          </w:p>
          <w:p w14:paraId="1450312F" w14:textId="77777777" w:rsidR="00227D88" w:rsidRPr="00227D88" w:rsidRDefault="00227D88" w:rsidP="00227D88">
            <w:pPr>
              <w:numPr>
                <w:ilvl w:val="0"/>
                <w:numId w:val="3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Поп-ап площадки с планами проекта и сбор комментариев горожан вместе с волонтерами центра “Лидер”;</w:t>
            </w:r>
          </w:p>
          <w:p w14:paraId="637B8B40" w14:textId="77777777" w:rsidR="00227D88" w:rsidRPr="00227D88" w:rsidRDefault="00227D88" w:rsidP="00227D88">
            <w:pPr>
              <w:numPr>
                <w:ilvl w:val="0"/>
                <w:numId w:val="3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ярмарки и пилотирование новых ярмарочных павильонов на 1 мая; </w:t>
            </w:r>
          </w:p>
          <w:p w14:paraId="1599F26A" w14:textId="77777777" w:rsidR="00227D88" w:rsidRPr="00227D88" w:rsidRDefault="00227D88" w:rsidP="00227D88">
            <w:pPr>
              <w:numPr>
                <w:ilvl w:val="0"/>
                <w:numId w:val="3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Тестовое перекрытие проспекта Ленина в рамках городского праздника и реализации мероприятий из новой событийной программы; </w:t>
            </w:r>
          </w:p>
          <w:p w14:paraId="4DF59005" w14:textId="77777777" w:rsidR="00227D88" w:rsidRPr="00227D88" w:rsidRDefault="00227D88" w:rsidP="00227D88">
            <w:pPr>
              <w:numPr>
                <w:ilvl w:val="0"/>
                <w:numId w:val="3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 итогового проекта на проспекте Ленина в формате экскурсии от архитекторов и краеведа;</w:t>
            </w:r>
          </w:p>
          <w:p w14:paraId="60A2DC8B" w14:textId="77777777" w:rsidR="00227D88" w:rsidRPr="00227D88" w:rsidRDefault="00227D88" w:rsidP="00227D88">
            <w:pPr>
              <w:numPr>
                <w:ilvl w:val="0"/>
                <w:numId w:val="3"/>
              </w:num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Внедрение дизайн-</w:t>
            </w:r>
            <w:proofErr w:type="gramStart"/>
            <w:r w:rsidRPr="00227D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кода  вместе</w:t>
            </w:r>
            <w:proofErr w:type="gramEnd"/>
            <w:r w:rsidRPr="00227D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предпринимателями; </w:t>
            </w:r>
          </w:p>
        </w:tc>
        <w:tc>
          <w:tcPr>
            <w:tcW w:w="0" w:type="auto"/>
            <w:vAlign w:val="center"/>
            <w:hideMark/>
          </w:tcPr>
          <w:p w14:paraId="62F39A55" w14:textId="77777777" w:rsidR="00227D88" w:rsidRPr="00227D88" w:rsidRDefault="00227D88" w:rsidP="0022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7D88" w:rsidRPr="00227D88" w14:paraId="1AACFEA0" w14:textId="77777777" w:rsidTr="00227D88">
        <w:trPr>
          <w:trHeight w:val="8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343866" w14:textId="77777777" w:rsidR="00227D88" w:rsidRPr="00227D88" w:rsidRDefault="00227D88" w:rsidP="00227D88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D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Механизмы участия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646F47" w14:textId="77777777" w:rsidR="00227D88" w:rsidRPr="00227D88" w:rsidRDefault="00227D88" w:rsidP="00227D88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D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Выбор территории на основании запроса горожан, совместная разработка задания на проектирование, участие жителей в разработке и уточнении предварительной концепции, разработка совместно с предпринимателями проектов внедрения дизайн-кода, участие в тестовых реализациях проекта.</w:t>
            </w:r>
          </w:p>
        </w:tc>
        <w:tc>
          <w:tcPr>
            <w:tcW w:w="0" w:type="auto"/>
            <w:vAlign w:val="center"/>
            <w:hideMark/>
          </w:tcPr>
          <w:p w14:paraId="720DE8E8" w14:textId="77777777" w:rsidR="00227D88" w:rsidRPr="00227D88" w:rsidRDefault="00227D88" w:rsidP="0022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7D88" w:rsidRPr="00227D88" w14:paraId="318420D1" w14:textId="77777777" w:rsidTr="00227D88">
        <w:trPr>
          <w:trHeight w:val="12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B0FACA" w14:textId="77777777" w:rsidR="00227D88" w:rsidRPr="00227D88" w:rsidRDefault="00227D88" w:rsidP="00227D88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D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Механизм отбора участников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922034" w14:textId="77777777" w:rsidR="00227D88" w:rsidRPr="00227D88" w:rsidRDefault="00227D88" w:rsidP="00227D88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D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участие приглашались все жители города, экспертное сообщество. </w:t>
            </w:r>
          </w:p>
        </w:tc>
        <w:tc>
          <w:tcPr>
            <w:tcW w:w="0" w:type="auto"/>
            <w:vAlign w:val="center"/>
            <w:hideMark/>
          </w:tcPr>
          <w:p w14:paraId="21EA3872" w14:textId="77777777" w:rsidR="00227D88" w:rsidRPr="00227D88" w:rsidRDefault="00227D88" w:rsidP="0022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7D88" w:rsidRPr="00227D88" w14:paraId="7339DB58" w14:textId="77777777" w:rsidTr="00227D88">
        <w:trPr>
          <w:trHeight w:val="8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EBBCA1" w14:textId="77777777" w:rsidR="00227D88" w:rsidRPr="00227D88" w:rsidRDefault="00227D88" w:rsidP="00227D88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D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Результат вовлечения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B049FF" w14:textId="77777777" w:rsidR="00227D88" w:rsidRPr="00227D88" w:rsidRDefault="00227D88" w:rsidP="00227D88">
            <w:pPr>
              <w:numPr>
                <w:ilvl w:val="0"/>
                <w:numId w:val="4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1071 человек приняло участие в голосовании по выбору территории из них 58,9% включали территорию проспекта Ленина;</w:t>
            </w:r>
          </w:p>
          <w:p w14:paraId="5013AFDA" w14:textId="77777777" w:rsidR="00227D88" w:rsidRPr="00227D88" w:rsidRDefault="00227D88" w:rsidP="00227D88">
            <w:pPr>
              <w:numPr>
                <w:ilvl w:val="0"/>
                <w:numId w:val="4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прошло 7 встреч и дискуссий в формате фокус-групп с 84 участниками;</w:t>
            </w:r>
          </w:p>
          <w:p w14:paraId="1E4E0D79" w14:textId="77777777" w:rsidR="00227D88" w:rsidRPr="00227D88" w:rsidRDefault="00227D88" w:rsidP="00227D88">
            <w:pPr>
              <w:numPr>
                <w:ilvl w:val="0"/>
                <w:numId w:val="4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50 участников на общегородском проектом семинаре “Как изменится центр </w:t>
            </w:r>
            <w:proofErr w:type="spellStart"/>
            <w:r w:rsidRPr="00227D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Туймазов</w:t>
            </w:r>
            <w:proofErr w:type="spellEnd"/>
            <w:r w:rsidRPr="00227D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?”;</w:t>
            </w:r>
          </w:p>
          <w:p w14:paraId="3367952D" w14:textId="77777777" w:rsidR="00227D88" w:rsidRPr="00227D88" w:rsidRDefault="00227D88" w:rsidP="00227D88">
            <w:pPr>
              <w:numPr>
                <w:ilvl w:val="0"/>
                <w:numId w:val="4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208 анкет в онлайн-формате по совместной разработке задания на проектирование; </w:t>
            </w:r>
          </w:p>
          <w:p w14:paraId="27D2BE5C" w14:textId="77777777" w:rsidR="00227D88" w:rsidRPr="00227D88" w:rsidRDefault="00227D88" w:rsidP="00227D88">
            <w:pPr>
              <w:numPr>
                <w:ilvl w:val="0"/>
                <w:numId w:val="4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 участника на общегородском проектом семинаре “Стержень города: проспект Ленина”;</w:t>
            </w:r>
          </w:p>
          <w:p w14:paraId="5ADD8F2F" w14:textId="77777777" w:rsidR="00227D88" w:rsidRPr="00227D88" w:rsidRDefault="00227D88" w:rsidP="00227D88">
            <w:pPr>
              <w:numPr>
                <w:ilvl w:val="0"/>
                <w:numId w:val="4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онлайн-опрос “Оцените проект благоустройства проспекта Ленина” (298 онлайн-анкет, 925 оценок проекта через опросы </w:t>
            </w:r>
            <w:proofErr w:type="spellStart"/>
            <w:r w:rsidRPr="00227D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Вконтакте</w:t>
            </w:r>
            <w:proofErr w:type="spellEnd"/>
            <w:r w:rsidRPr="00227D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116 “реакций” и оценок через опросы в инстаграм); </w:t>
            </w:r>
          </w:p>
          <w:p w14:paraId="00CAEE05" w14:textId="77777777" w:rsidR="00227D88" w:rsidRPr="00227D88" w:rsidRDefault="00227D88" w:rsidP="00227D88">
            <w:pPr>
              <w:numPr>
                <w:ilvl w:val="0"/>
                <w:numId w:val="4"/>
              </w:num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Рекордное количество горожан ознакомилось с 12-ти метровым генеральным планом.</w:t>
            </w:r>
          </w:p>
        </w:tc>
        <w:tc>
          <w:tcPr>
            <w:tcW w:w="0" w:type="auto"/>
            <w:vAlign w:val="center"/>
            <w:hideMark/>
          </w:tcPr>
          <w:p w14:paraId="0419F788" w14:textId="77777777" w:rsidR="00227D88" w:rsidRPr="00227D88" w:rsidRDefault="00227D88" w:rsidP="0022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7D88" w:rsidRPr="00227D88" w14:paraId="6B5568C1" w14:textId="77777777" w:rsidTr="00227D88">
        <w:trPr>
          <w:trHeight w:val="8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A0BA7D" w14:textId="77777777" w:rsidR="00227D88" w:rsidRPr="00227D88" w:rsidRDefault="00227D88" w:rsidP="00227D88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D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 проекта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1EF6D8" w14:textId="77777777" w:rsidR="00227D88" w:rsidRPr="00227D88" w:rsidRDefault="00227D88" w:rsidP="00227D88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D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2021 году проект стал победителем во Всероссийском конкурсе лучших проектов создания комфортной городской среды в малых </w:t>
            </w:r>
            <w:proofErr w:type="gramStart"/>
            <w:r w:rsidRPr="00227D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городах,  подавался</w:t>
            </w:r>
            <w:proofErr w:type="gramEnd"/>
            <w:r w:rsidRPr="00227D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участие в конкурсе 4 года подряд.</w:t>
            </w:r>
          </w:p>
        </w:tc>
        <w:tc>
          <w:tcPr>
            <w:tcW w:w="0" w:type="auto"/>
            <w:vAlign w:val="center"/>
            <w:hideMark/>
          </w:tcPr>
          <w:p w14:paraId="40F0A777" w14:textId="77777777" w:rsidR="00227D88" w:rsidRPr="00227D88" w:rsidRDefault="00227D88" w:rsidP="0022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7D88" w:rsidRPr="00227D88" w14:paraId="11B582CE" w14:textId="77777777" w:rsidTr="00227D88">
        <w:trPr>
          <w:trHeight w:val="5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A09CDD" w14:textId="77777777" w:rsidR="00227D88" w:rsidRPr="00227D88" w:rsidRDefault="00227D88" w:rsidP="00227D88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D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Повторяемость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AEA1BB" w14:textId="77777777" w:rsidR="00227D88" w:rsidRPr="00227D88" w:rsidRDefault="00227D88" w:rsidP="00227D88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D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Для следующих этапов проекта разработана стратегия вовлечения горожан: запланированы общегородские события, которые смогут объединить людей, </w:t>
            </w:r>
            <w:proofErr w:type="spellStart"/>
            <w:r w:rsidRPr="00227D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микропроекты</w:t>
            </w:r>
            <w:proofErr w:type="spellEnd"/>
            <w:r w:rsidRPr="00227D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организованные самими горожанами. </w:t>
            </w:r>
          </w:p>
          <w:p w14:paraId="387F3570" w14:textId="77777777" w:rsidR="00227D88" w:rsidRPr="00227D88" w:rsidRDefault="00227D88" w:rsidP="00227D88">
            <w:pPr>
              <w:numPr>
                <w:ilvl w:val="0"/>
                <w:numId w:val="5"/>
              </w:numPr>
              <w:spacing w:before="24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Общественный контроль за реализацией;</w:t>
            </w:r>
          </w:p>
          <w:p w14:paraId="0331CD80" w14:textId="77777777" w:rsidR="00227D88" w:rsidRPr="00227D88" w:rsidRDefault="00227D88" w:rsidP="00227D88">
            <w:pPr>
              <w:numPr>
                <w:ilvl w:val="0"/>
                <w:numId w:val="5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Открытая сессия-обсуждение Стандарта управления проектом;</w:t>
            </w:r>
          </w:p>
          <w:p w14:paraId="28A569BD" w14:textId="77777777" w:rsidR="00227D88" w:rsidRPr="00227D88" w:rsidRDefault="00227D88" w:rsidP="00227D88">
            <w:pPr>
              <w:numPr>
                <w:ilvl w:val="0"/>
                <w:numId w:val="5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культурно-событийной программы;</w:t>
            </w:r>
          </w:p>
          <w:p w14:paraId="6CD64104" w14:textId="77777777" w:rsidR="00227D88" w:rsidRPr="00227D88" w:rsidRDefault="00227D88" w:rsidP="00227D88">
            <w:pPr>
              <w:numPr>
                <w:ilvl w:val="0"/>
                <w:numId w:val="5"/>
              </w:num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Регулярные опросы и интервью по оценке места. </w:t>
            </w:r>
          </w:p>
        </w:tc>
        <w:tc>
          <w:tcPr>
            <w:tcW w:w="0" w:type="auto"/>
            <w:vAlign w:val="center"/>
            <w:hideMark/>
          </w:tcPr>
          <w:p w14:paraId="728920A0" w14:textId="77777777" w:rsidR="00227D88" w:rsidRPr="00227D88" w:rsidRDefault="00227D88" w:rsidP="0022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7D88" w:rsidRPr="00227D88" w14:paraId="5D333F9D" w14:textId="77777777" w:rsidTr="00227D88">
        <w:trPr>
          <w:trHeight w:val="5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67C2DE" w14:textId="77777777" w:rsidR="00227D88" w:rsidRPr="00227D88" w:rsidRDefault="00227D88" w:rsidP="00227D88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D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 проекта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ABBB07" w14:textId="77777777" w:rsidR="00227D88" w:rsidRPr="00227D88" w:rsidRDefault="00227D88" w:rsidP="00227D88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D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155,1 млн рублей - общая стоимость без учета синхронизации</w:t>
            </w:r>
          </w:p>
        </w:tc>
        <w:tc>
          <w:tcPr>
            <w:tcW w:w="0" w:type="auto"/>
            <w:vAlign w:val="center"/>
            <w:hideMark/>
          </w:tcPr>
          <w:p w14:paraId="1532E977" w14:textId="77777777" w:rsidR="00227D88" w:rsidRPr="00227D88" w:rsidRDefault="00227D88" w:rsidP="0022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EEFBE54" w14:textId="77777777" w:rsidR="00652EEB" w:rsidRDefault="00652EEB"/>
    <w:sectPr w:rsidR="00652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B41BB"/>
    <w:multiLevelType w:val="multilevel"/>
    <w:tmpl w:val="B0E26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930E78"/>
    <w:multiLevelType w:val="multilevel"/>
    <w:tmpl w:val="A15E1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0E6012"/>
    <w:multiLevelType w:val="multilevel"/>
    <w:tmpl w:val="A6FA5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F510EF"/>
    <w:multiLevelType w:val="multilevel"/>
    <w:tmpl w:val="97700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9F6632"/>
    <w:multiLevelType w:val="multilevel"/>
    <w:tmpl w:val="99248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EEB"/>
    <w:rsid w:val="00227D88"/>
    <w:rsid w:val="00652EEB"/>
    <w:rsid w:val="00692D41"/>
    <w:rsid w:val="0081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DE6B6"/>
  <w15:chartTrackingRefBased/>
  <w15:docId w15:val="{C48F38A2-FE2E-456C-B2B8-C03A155D2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7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27D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9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gptm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8architects" TargetMode="External"/><Relationship Id="rId5" Type="http://schemas.openxmlformats.org/officeDocument/2006/relationships/hyperlink" Target="https://vk.com/irgrb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885</Words>
  <Characters>5049</Characters>
  <Application>Microsoft Office Word</Application>
  <DocSecurity>0</DocSecurity>
  <Lines>42</Lines>
  <Paragraphs>11</Paragraphs>
  <ScaleCrop>false</ScaleCrop>
  <Company/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2021-09-14T09:52:00Z</dcterms:created>
  <dcterms:modified xsi:type="dcterms:W3CDTF">2021-09-14T10:29:00Z</dcterms:modified>
</cp:coreProperties>
</file>