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2F" w:rsidRDefault="00F970C2" w:rsidP="00534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F">
        <w:rPr>
          <w:rFonts w:ascii="Times New Roman" w:hAnsi="Times New Roman" w:cs="Times New Roman"/>
          <w:b/>
          <w:sz w:val="28"/>
          <w:szCs w:val="28"/>
        </w:rPr>
        <w:t xml:space="preserve">Описание проекта, </w:t>
      </w:r>
    </w:p>
    <w:p w:rsidR="00214A1F" w:rsidRPr="0053442F" w:rsidRDefault="00F970C2" w:rsidP="00534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4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3442F">
        <w:rPr>
          <w:rFonts w:ascii="Times New Roman" w:hAnsi="Times New Roman" w:cs="Times New Roman"/>
          <w:b/>
          <w:sz w:val="28"/>
          <w:szCs w:val="28"/>
        </w:rPr>
        <w:t xml:space="preserve"> котором применена практика вовлечения</w:t>
      </w:r>
      <w:r w:rsidR="0053442F" w:rsidRPr="0053442F">
        <w:rPr>
          <w:rFonts w:ascii="Times New Roman" w:hAnsi="Times New Roman" w:cs="Times New Roman"/>
          <w:b/>
          <w:sz w:val="28"/>
          <w:szCs w:val="28"/>
        </w:rPr>
        <w:t xml:space="preserve"> жителей городского округа города Райчихинска</w:t>
      </w:r>
    </w:p>
    <w:p w:rsidR="00214A1F" w:rsidRDefault="00214A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2985"/>
        <w:gridCol w:w="6932"/>
      </w:tblGrid>
      <w:tr w:rsidR="00214A1F" w:rsidTr="00534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32" w:type="dxa"/>
          </w:tcPr>
          <w:p w:rsidR="00214A1F" w:rsidRDefault="004106D6" w:rsidP="00B20C9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Гагарина</w:t>
            </w:r>
          </w:p>
        </w:tc>
      </w:tr>
      <w:tr w:rsidR="00214A1F" w:rsidTr="0053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6932" w:type="dxa"/>
          </w:tcPr>
          <w:p w:rsidR="00214A1F" w:rsidRDefault="000C36F9" w:rsidP="000C36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="00C44E6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>, градостроительства и дорожной деятельности администрации города Райчихинска</w:t>
            </w:r>
          </w:p>
        </w:tc>
      </w:tr>
      <w:tr w:rsidR="00214A1F" w:rsidTr="0053442F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6932" w:type="dxa"/>
          </w:tcPr>
          <w:p w:rsidR="00887C67" w:rsidRDefault="00887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Проблема:</w:t>
            </w:r>
          </w:p>
          <w:p w:rsidR="00214A1F" w:rsidRDefault="007F0B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309D6">
              <w:rPr>
                <w:rFonts w:ascii="Times New Roman" w:hAnsi="Times New Roman" w:cs="Times New Roman"/>
                <w:sz w:val="28"/>
                <w:szCs w:val="28"/>
              </w:rPr>
              <w:t>еухоженность</w:t>
            </w:r>
            <w:proofErr w:type="spellEnd"/>
            <w:r w:rsidR="0063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736">
              <w:rPr>
                <w:rFonts w:ascii="Times New Roman" w:hAnsi="Times New Roman" w:cs="Times New Roman"/>
                <w:sz w:val="28"/>
                <w:szCs w:val="28"/>
              </w:rPr>
              <w:t>сквера</w:t>
            </w:r>
          </w:p>
          <w:p w:rsidR="00B20C92" w:rsidRDefault="00B20C92" w:rsidP="00B20C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размывание рельефы местности ручьем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C92" w:rsidRDefault="00B20C92" w:rsidP="00B20C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плохое состояние покрытия, тротуара и лавочек</w:t>
            </w:r>
          </w:p>
          <w:p w:rsidR="00887C67" w:rsidRDefault="00887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67" w:rsidRDefault="00887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7F0B64" w:rsidRDefault="00B20C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комфортную территорию: </w:t>
            </w:r>
            <w:r w:rsidR="0009292B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пешеходную дорожку</w:t>
            </w:r>
            <w:r w:rsidR="0009292B">
              <w:rPr>
                <w:rFonts w:ascii="Times New Roman" w:hAnsi="Times New Roman" w:cs="Times New Roman"/>
                <w:sz w:val="28"/>
                <w:szCs w:val="28"/>
              </w:rPr>
              <w:t xml:space="preserve"> из тротуарной плитки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0B64">
              <w:rPr>
                <w:rFonts w:ascii="Times New Roman" w:hAnsi="Times New Roman" w:cs="Times New Roman"/>
                <w:sz w:val="28"/>
                <w:szCs w:val="28"/>
              </w:rPr>
              <w:t>установить современные лавочки, 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B64" w:rsidRDefault="007F0B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зону для детей</w:t>
            </w:r>
            <w:r w:rsidR="00B20C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0C92">
              <w:rPr>
                <w:rFonts w:ascii="Times New Roman" w:hAnsi="Times New Roman" w:cs="Times New Roman"/>
                <w:sz w:val="28"/>
                <w:szCs w:val="28"/>
              </w:rPr>
              <w:t>т.к. территория сквера непосредственно прилегает к территории детской поликлиники</w:t>
            </w:r>
          </w:p>
          <w:p w:rsidR="00887C67" w:rsidRDefault="00887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1F" w:rsidTr="0053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6932" w:type="dxa"/>
          </w:tcPr>
          <w:p w:rsidR="00214A1F" w:rsidRDefault="006309D6" w:rsidP="00C44E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Сопричастность к благоустройству </w:t>
            </w:r>
            <w:r w:rsidR="00C44E6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выражения мнения</w:t>
            </w:r>
          </w:p>
        </w:tc>
      </w:tr>
      <w:tr w:rsidR="00214A1F" w:rsidTr="00534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6932" w:type="dxa"/>
          </w:tcPr>
          <w:p w:rsidR="00214A1F" w:rsidRDefault="00382736" w:rsidP="003827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 xml:space="preserve"> доли граждан, принявших участие в решении вопросов развития городской среды, от общего количества граждан в возрасте от 14 лет</w:t>
            </w:r>
          </w:p>
        </w:tc>
      </w:tr>
      <w:tr w:rsidR="00214A1F" w:rsidTr="0053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6932" w:type="dxa"/>
          </w:tcPr>
          <w:p w:rsidR="00214A1F" w:rsidRDefault="00720257" w:rsidP="00382736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Анонсирование проведения голосования проводилось в СМИ (местное телевидение, газета «Вести Райчихинска»), размещ</w:t>
            </w:r>
            <w:r w:rsidR="0038273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3827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 Райчихинска, в социальных сетях </w:t>
            </w:r>
            <w:proofErr w:type="spellStart"/>
            <w:r w:rsidRPr="00CF377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3778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214A1F" w:rsidTr="00534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6932" w:type="dxa"/>
          </w:tcPr>
          <w:p w:rsidR="0085029C" w:rsidRDefault="00382736" w:rsidP="0085029C">
            <w:pPr>
              <w:shd w:val="clear" w:color="auto" w:fill="FFFFFF"/>
              <w:spacing w:after="60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нформирования </w:t>
            </w:r>
            <w:r w:rsidR="00C44E63" w:rsidRPr="00382736">
              <w:rPr>
                <w:rFonts w:ascii="Times New Roman" w:hAnsi="Times New Roman" w:cs="Times New Roman"/>
                <w:sz w:val="28"/>
                <w:szCs w:val="28"/>
              </w:rPr>
              <w:t>граждан о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выразить свое мнение и отдать голос в поддержку определенной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029C" w:rsidRDefault="00382736" w:rsidP="0085029C">
            <w:pPr>
              <w:shd w:val="clear" w:color="auto" w:fill="FFFFFF"/>
              <w:spacing w:after="60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офлайн о возможности выразить свое мнение путем голосования на платформе для онлайн-голосования </w:t>
            </w:r>
            <w:hyperlink r:id="rId6" w:history="1">
              <w:r w:rsidRPr="00DE32A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https://28.gorodsreda.ru</w:t>
              </w:r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>ривле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82736">
              <w:rPr>
                <w:rFonts w:ascii="Times New Roman" w:hAnsi="Times New Roman" w:cs="Times New Roman"/>
                <w:sz w:val="28"/>
                <w:szCs w:val="28"/>
              </w:rPr>
              <w:t xml:space="preserve"> города, </w:t>
            </w:r>
            <w:r w:rsidR="00C44E63" w:rsidRPr="00C44E63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 общественных местах предлагали жителям города пройти голосование через личный кабинет волонтера, тем самым был осуществлен доступ к голосованию тем </w:t>
            </w:r>
            <w:r w:rsidR="00C44E63" w:rsidRPr="00C4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гражданам, которые испытывали трудности в использовании компьютера, телефона. </w:t>
            </w:r>
          </w:p>
          <w:p w:rsidR="00214A1F" w:rsidRDefault="0085029C" w:rsidP="0085029C">
            <w:pPr>
              <w:shd w:val="clear" w:color="auto" w:fill="FFFFFF"/>
              <w:spacing w:after="60"/>
              <w:ind w:lef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4E63" w:rsidRPr="00C44E63">
              <w:rPr>
                <w:rFonts w:ascii="Times New Roman" w:hAnsi="Times New Roman" w:cs="Times New Roman"/>
                <w:sz w:val="28"/>
                <w:szCs w:val="28"/>
              </w:rPr>
              <w:t>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44E63" w:rsidRPr="00C44E63">
              <w:rPr>
                <w:rFonts w:ascii="Times New Roman" w:hAnsi="Times New Roman" w:cs="Times New Roman"/>
                <w:sz w:val="28"/>
                <w:szCs w:val="28"/>
              </w:rPr>
              <w:t xml:space="preserve"> 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44E63" w:rsidRPr="00C44E6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(листовки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буклеты</w:t>
            </w:r>
            <w:r w:rsidR="00C44E63" w:rsidRPr="00C44E63">
              <w:rPr>
                <w:rFonts w:ascii="Times New Roman" w:hAnsi="Times New Roman" w:cs="Times New Roman"/>
                <w:sz w:val="28"/>
                <w:szCs w:val="28"/>
              </w:rPr>
              <w:t>) с QR-кодом голосования,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E63" w:rsidRPr="00C44E63">
              <w:rPr>
                <w:rFonts w:ascii="Times New Roman" w:hAnsi="Times New Roman" w:cs="Times New Roman"/>
                <w:sz w:val="28"/>
                <w:szCs w:val="28"/>
              </w:rPr>
              <w:t>что позволило увеличить число проголосовавших</w:t>
            </w:r>
          </w:p>
        </w:tc>
      </w:tr>
      <w:tr w:rsidR="00214A1F" w:rsidTr="0053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6932" w:type="dxa"/>
          </w:tcPr>
          <w:p w:rsidR="00CF3778" w:rsidRPr="003373E1" w:rsidRDefault="00F34477" w:rsidP="00BF6F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09D6">
              <w:rPr>
                <w:rFonts w:ascii="Times New Roman" w:hAnsi="Times New Roman" w:cs="Times New Roman"/>
                <w:sz w:val="28"/>
                <w:szCs w:val="28"/>
              </w:rPr>
              <w:t>ейтинговое онлайн голосование по отбору общественных территорий и дизайн</w:t>
            </w:r>
            <w:r w:rsidRPr="006309D6">
              <w:rPr>
                <w:rFonts w:ascii="Times New Roman" w:hAnsi="Times New Roman" w:cs="Times New Roman"/>
                <w:sz w:val="28"/>
                <w:szCs w:val="28"/>
              </w:rPr>
              <w:noBreakHyphen/>
              <w:t>проектов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единой федеральной платформе для онлайн-голосования </w:t>
            </w:r>
            <w:hyperlink r:id="rId7" w:history="1">
              <w:r w:rsidRPr="00DE32A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https://28.gorodsreda.ru/voting/</w:t>
              </w:r>
            </w:hyperlink>
          </w:p>
          <w:p w:rsidR="00214A1F" w:rsidRPr="00CF3778" w:rsidRDefault="00214A1F" w:rsidP="00382736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1F" w:rsidTr="00534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6932" w:type="dxa"/>
          </w:tcPr>
          <w:p w:rsidR="00214A1F" w:rsidRDefault="00BF6F80" w:rsidP="00092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подсчет голосов </w:t>
            </w:r>
            <w:r w:rsidR="00887C67" w:rsidRPr="006309D6">
              <w:rPr>
                <w:rFonts w:ascii="Times New Roman" w:hAnsi="Times New Roman" w:cs="Times New Roman"/>
                <w:sz w:val="28"/>
                <w:szCs w:val="28"/>
              </w:rPr>
              <w:t>рейтингово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87C67" w:rsidRPr="006309D6">
              <w:rPr>
                <w:rFonts w:ascii="Times New Roman" w:hAnsi="Times New Roman" w:cs="Times New Roman"/>
                <w:sz w:val="28"/>
                <w:szCs w:val="28"/>
              </w:rPr>
              <w:t xml:space="preserve"> онлайн голосовани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платформе</w:t>
            </w:r>
            <w:r w:rsidR="0088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9292B" w:rsidRPr="00274AD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https://28.gorodsreda.ru/voting/</w:t>
              </w:r>
            </w:hyperlink>
          </w:p>
          <w:p w:rsidR="00720257" w:rsidRDefault="00720257" w:rsidP="00887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A1F" w:rsidTr="0053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6932" w:type="dxa"/>
          </w:tcPr>
          <w:p w:rsidR="00214A1F" w:rsidRDefault="00887C67" w:rsidP="00F76A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26 апреля по 30 мая 2021 года на единой федеральной платформе для онлайн-голосования </w:t>
            </w:r>
            <w:hyperlink r:id="rId9" w:history="1">
              <w:r w:rsidRPr="00DE32A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https://28.gorodsreda.ru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отдали свои голоса 3993 жителей городского округа города Райчихинск, из них </w:t>
            </w:r>
            <w:r w:rsidR="00BF6F80">
              <w:rPr>
                <w:rFonts w:ascii="Times New Roman" w:hAnsi="Times New Roman" w:cs="Times New Roman"/>
                <w:sz w:val="28"/>
                <w:szCs w:val="28"/>
              </w:rPr>
              <w:t>2007 человек</w:t>
            </w:r>
            <w:r w:rsidR="00BF6F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  <w:r w:rsidR="00BF6F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выбрали для благоустройства сквер Гагарина</w:t>
            </w:r>
            <w:r w:rsidR="000C2A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35218" w:rsidRPr="00235218">
              <w:rPr>
                <w:rFonts w:ascii="Times New Roman" w:hAnsi="Times New Roman" w:cs="Times New Roman"/>
                <w:sz w:val="28"/>
                <w:szCs w:val="28"/>
              </w:rPr>
              <w:t>Протокол заседания общественной комиссии по итогам проведения рейтингового голосования за выбор общественных территорий (дизайн-проектов общественных территорий), планируемых к благоустройству в 2022 году, на единой федеральной платформе для онлайн голосования от 31.05.2021</w:t>
            </w:r>
            <w:r w:rsidR="002352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4A1F" w:rsidTr="00534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6932" w:type="dxa"/>
          </w:tcPr>
          <w:p w:rsidR="00214A1F" w:rsidRDefault="003827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планируется в 2022 году</w:t>
            </w:r>
          </w:p>
        </w:tc>
      </w:tr>
      <w:tr w:rsidR="00214A1F" w:rsidTr="00534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6932" w:type="dxa"/>
          </w:tcPr>
          <w:p w:rsidR="00214A1F" w:rsidRDefault="00F970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A1F" w:rsidTr="00534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214A1F" w:rsidRDefault="00F9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6932" w:type="dxa"/>
          </w:tcPr>
          <w:p w:rsidR="00214A1F" w:rsidRDefault="00F970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6047,785 млн. руб.</w:t>
            </w:r>
          </w:p>
        </w:tc>
      </w:tr>
    </w:tbl>
    <w:p w:rsidR="00382736" w:rsidRDefault="00382736" w:rsidP="0038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B0F5D"/>
    <w:multiLevelType w:val="multilevel"/>
    <w:tmpl w:val="28A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09292B"/>
    <w:rsid w:val="000C2A09"/>
    <w:rsid w:val="000C36F9"/>
    <w:rsid w:val="00214A1F"/>
    <w:rsid w:val="00235218"/>
    <w:rsid w:val="002D6079"/>
    <w:rsid w:val="003373E1"/>
    <w:rsid w:val="00382736"/>
    <w:rsid w:val="004106D6"/>
    <w:rsid w:val="0053442F"/>
    <w:rsid w:val="0061672D"/>
    <w:rsid w:val="006309D6"/>
    <w:rsid w:val="00720257"/>
    <w:rsid w:val="007655D2"/>
    <w:rsid w:val="007D375F"/>
    <w:rsid w:val="007F0B64"/>
    <w:rsid w:val="0085029C"/>
    <w:rsid w:val="00885E0F"/>
    <w:rsid w:val="00887C67"/>
    <w:rsid w:val="00B20C92"/>
    <w:rsid w:val="00BF6F80"/>
    <w:rsid w:val="00C44E63"/>
    <w:rsid w:val="00C92DC9"/>
    <w:rsid w:val="00CA5AC2"/>
    <w:rsid w:val="00CF3778"/>
    <w:rsid w:val="00F34477"/>
    <w:rsid w:val="00F76A26"/>
    <w:rsid w:val="00F970C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F47B-7840-43A3-A402-84BBCA3D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7C6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0C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C92"/>
    <w:rPr>
      <w:rFonts w:ascii="Segoe UI" w:hAnsi="Segoe UI" w:cs="Segoe UI"/>
      <w:sz w:val="18"/>
      <w:szCs w:val="18"/>
      <w:lang w:eastAsia="en-US"/>
    </w:rPr>
  </w:style>
  <w:style w:type="table" w:styleId="1">
    <w:name w:val="Plain Table 1"/>
    <w:basedOn w:val="a1"/>
    <w:uiPriority w:val="41"/>
    <w:rsid w:val="0053442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8.gorodsreda.ru/vot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28.gorodsreda.ru/vo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8.gorodsred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8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DanilovaG</cp:lastModifiedBy>
  <cp:revision>19</cp:revision>
  <cp:lastPrinted>2021-10-25T07:40:00Z</cp:lastPrinted>
  <dcterms:created xsi:type="dcterms:W3CDTF">2021-08-23T09:28:00Z</dcterms:created>
  <dcterms:modified xsi:type="dcterms:W3CDTF">2021-10-25T07:41:00Z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