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9F14" w14:textId="108D5A0D" w:rsidR="00330826" w:rsidRPr="007742D1" w:rsidRDefault="00363285">
      <w:pPr>
        <w:jc w:val="both"/>
        <w:rPr>
          <w:rFonts w:ascii="Times New Roman" w:hAnsi="Times New Roman" w:cs="Times New Roman"/>
          <w:sz w:val="28"/>
          <w:szCs w:val="28"/>
        </w:rPr>
      </w:pPr>
      <w:r w:rsidRPr="007742D1"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  <w:r w:rsidR="00E44731" w:rsidRPr="007742D1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E44731" w:rsidRPr="007742D1">
        <w:rPr>
          <w:rFonts w:ascii="Times New Roman" w:hAnsi="Times New Roman" w:cs="Times New Roman"/>
          <w:b/>
          <w:sz w:val="28"/>
          <w:szCs w:val="28"/>
        </w:rPr>
        <w:t>«Благоустройство Зелёного сквера. г. Советск Калининградской области «По тропе лося Густава с мышом, котом и сыром»</w:t>
      </w:r>
      <w:r w:rsidR="00E44731" w:rsidRPr="007742D1">
        <w:rPr>
          <w:rFonts w:ascii="Times New Roman" w:hAnsi="Times New Roman" w:cs="Times New Roman"/>
          <w:b/>
          <w:sz w:val="28"/>
          <w:szCs w:val="28"/>
        </w:rPr>
        <w:t>.</w:t>
      </w:r>
    </w:p>
    <w:p w14:paraId="280553AB" w14:textId="327CBD05" w:rsidR="00E44731" w:rsidRPr="007742D1" w:rsidRDefault="00E44731" w:rsidP="00E4473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Проектом предусмотрено разноплановое функциональное наполнение сквера, которое позволит проводить свой досуг различным группам населения:</w:t>
      </w:r>
    </w:p>
    <w:p w14:paraId="6F678156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-создание детской площадки;</w:t>
      </w:r>
    </w:p>
    <w:p w14:paraId="70D9C59D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-места для настольных игр и для тихого отдыха;</w:t>
      </w:r>
    </w:p>
    <w:p w14:paraId="6D7EFE29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-кафе;</w:t>
      </w:r>
    </w:p>
    <w:p w14:paraId="3BE95AEA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 открытая сцена;</w:t>
      </w:r>
    </w:p>
    <w:p w14:paraId="02518BC4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-благоустройство площадки у исторического дуба;</w:t>
      </w:r>
    </w:p>
    <w:p w14:paraId="0D6B9FFE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-навесы с местами для отдыха и уличная библиотека;</w:t>
      </w:r>
    </w:p>
    <w:p w14:paraId="74E5992E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 xml:space="preserve">-качели, столы для </w:t>
      </w:r>
      <w:proofErr w:type="spellStart"/>
      <w:r w:rsidRPr="007742D1">
        <w:rPr>
          <w:color w:val="auto"/>
          <w:sz w:val="28"/>
          <w:szCs w:val="28"/>
        </w:rPr>
        <w:t>пин-понга</w:t>
      </w:r>
      <w:proofErr w:type="spellEnd"/>
      <w:r w:rsidRPr="007742D1">
        <w:rPr>
          <w:color w:val="auto"/>
          <w:sz w:val="28"/>
          <w:szCs w:val="28"/>
        </w:rPr>
        <w:t>;</w:t>
      </w:r>
    </w:p>
    <w:p w14:paraId="27327C9D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-создание центральной аллеи;</w:t>
      </w:r>
    </w:p>
    <w:p w14:paraId="56E35319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-парковки перед администрацией;</w:t>
      </w:r>
    </w:p>
    <w:p w14:paraId="69F7CB88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-малая площадь;</w:t>
      </w:r>
    </w:p>
    <w:p w14:paraId="62481E5C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 организация природного ландшафта из многочисленных кустов роз и гортензий по периметру сквера;</w:t>
      </w:r>
    </w:p>
    <w:p w14:paraId="03C1963A" w14:textId="77777777" w:rsidR="00E44731" w:rsidRPr="007742D1" w:rsidRDefault="00E44731" w:rsidP="00E44731">
      <w:pPr>
        <w:pStyle w:val="Default"/>
        <w:jc w:val="both"/>
        <w:rPr>
          <w:color w:val="auto"/>
          <w:sz w:val="28"/>
          <w:szCs w:val="28"/>
        </w:rPr>
      </w:pPr>
      <w:r w:rsidRPr="007742D1">
        <w:rPr>
          <w:color w:val="auto"/>
          <w:sz w:val="28"/>
          <w:szCs w:val="28"/>
        </w:rPr>
        <w:t>- благоустройство территории у скульптуры Лося.</w:t>
      </w:r>
    </w:p>
    <w:p w14:paraId="34ACEAA4" w14:textId="02A58E7B" w:rsidR="00E44731" w:rsidRPr="007742D1" w:rsidRDefault="00E44731" w:rsidP="00E44731">
      <w:pPr>
        <w:pStyle w:val="a3"/>
        <w:spacing w:before="0" w:beforeAutospacing="0" w:after="0" w:afterAutospacing="0"/>
        <w:ind w:firstLine="709"/>
        <w:jc w:val="both"/>
        <w:rPr>
          <w:rFonts w:eastAsia="+mn-ea"/>
          <w:kern w:val="24"/>
          <w:sz w:val="28"/>
          <w:szCs w:val="28"/>
        </w:rPr>
      </w:pPr>
      <w:r w:rsidRPr="007742D1">
        <w:rPr>
          <w:rFonts w:eastAsia="+mn-ea"/>
          <w:kern w:val="24"/>
          <w:sz w:val="28"/>
          <w:szCs w:val="28"/>
        </w:rPr>
        <w:t xml:space="preserve">В сквере должны поселиться несколько бронзовых скульптур: мыши и охранники сыра – </w:t>
      </w:r>
      <w:r w:rsidR="00A0406D" w:rsidRPr="007742D1">
        <w:rPr>
          <w:rFonts w:eastAsia="+mn-ea"/>
          <w:kern w:val="24"/>
          <w:sz w:val="28"/>
          <w:szCs w:val="28"/>
        </w:rPr>
        <w:t>«</w:t>
      </w:r>
      <w:proofErr w:type="spellStart"/>
      <w:r w:rsidRPr="007742D1">
        <w:rPr>
          <w:rFonts w:eastAsia="+mn-ea"/>
          <w:kern w:val="24"/>
          <w:sz w:val="28"/>
          <w:szCs w:val="28"/>
        </w:rPr>
        <w:t>тильзитские</w:t>
      </w:r>
      <w:proofErr w:type="spellEnd"/>
      <w:r w:rsidR="00A0406D" w:rsidRPr="007742D1">
        <w:rPr>
          <w:rFonts w:eastAsia="+mn-ea"/>
          <w:kern w:val="24"/>
          <w:sz w:val="28"/>
          <w:szCs w:val="28"/>
        </w:rPr>
        <w:t>»</w:t>
      </w:r>
      <w:r w:rsidRPr="007742D1">
        <w:rPr>
          <w:rFonts w:eastAsia="+mn-ea"/>
          <w:kern w:val="24"/>
          <w:sz w:val="28"/>
          <w:szCs w:val="28"/>
        </w:rPr>
        <w:t xml:space="preserve"> коты. На деревьях будут созданы скворечники и кормушки для птиц, которые дополнят образ зелёного сквера. Все </w:t>
      </w:r>
      <w:r w:rsidR="00A0406D" w:rsidRPr="007742D1">
        <w:rPr>
          <w:rFonts w:eastAsia="+mn-ea"/>
          <w:kern w:val="24"/>
          <w:sz w:val="28"/>
          <w:szCs w:val="28"/>
        </w:rPr>
        <w:t>малые архитектурные формы</w:t>
      </w:r>
      <w:r w:rsidRPr="007742D1">
        <w:rPr>
          <w:rFonts w:eastAsia="+mn-ea"/>
          <w:kern w:val="24"/>
          <w:sz w:val="28"/>
          <w:szCs w:val="28"/>
        </w:rPr>
        <w:t xml:space="preserve"> будут выполнены в натуральных цветах дерева, прогулочные тропинки будут устроены по уже протоптанным путям. На информационных стендах разместится интересная и важная информация о сквере и городе (информационная навигация).</w:t>
      </w:r>
    </w:p>
    <w:p w14:paraId="19B68B19" w14:textId="77777777" w:rsidR="00330826" w:rsidRPr="007742D1" w:rsidRDefault="003308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3"/>
        <w:gridCol w:w="7562"/>
      </w:tblGrid>
      <w:tr w:rsidR="007742D1" w:rsidRPr="007742D1" w14:paraId="0249421B" w14:textId="77777777" w:rsidTr="00A0406D">
        <w:tc>
          <w:tcPr>
            <w:tcW w:w="1254" w:type="dxa"/>
          </w:tcPr>
          <w:p w14:paraId="0B0306D7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8091" w:type="dxa"/>
          </w:tcPr>
          <w:p w14:paraId="7A2AAF06" w14:textId="7BCF3B47" w:rsidR="00A0406D" w:rsidRPr="007742D1" w:rsidRDefault="00A0406D" w:rsidP="00A0406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742D1">
              <w:rPr>
                <w:color w:val="auto"/>
                <w:sz w:val="28"/>
                <w:szCs w:val="28"/>
              </w:rPr>
              <w:t>Активное использование общественных пространств для культурного и активного отдыха населения</w:t>
            </w:r>
            <w:r w:rsidRPr="007742D1">
              <w:rPr>
                <w:color w:val="auto"/>
                <w:sz w:val="28"/>
                <w:szCs w:val="28"/>
              </w:rPr>
              <w:t>.</w:t>
            </w:r>
          </w:p>
          <w:p w14:paraId="4B914066" w14:textId="0AF1D2A5" w:rsidR="00E44731" w:rsidRPr="007742D1" w:rsidRDefault="00E44731" w:rsidP="00A0406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742D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Развитие</w:t>
            </w:r>
            <w:r w:rsidRPr="007742D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зон</w:t>
            </w:r>
            <w:r w:rsidRPr="007742D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</w:t>
            </w:r>
            <w:r w:rsidRPr="007742D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рекреационного назначения, которая будет состоять из зоны озеленённых территорий общего пользования</w:t>
            </w:r>
            <w:r w:rsidRPr="007742D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  <w:r w:rsidRPr="007742D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0E2A27E5" w14:textId="478E59BA" w:rsidR="00330826" w:rsidRPr="007742D1" w:rsidRDefault="00E44731" w:rsidP="00A04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42D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Развитие туристско-рекреационного направления приведет к созданию в сфере туризма, а также смежных отраслях дополнительных рабочих мест.</w:t>
            </w:r>
          </w:p>
        </w:tc>
      </w:tr>
      <w:tr w:rsidR="007742D1" w:rsidRPr="007742D1" w14:paraId="081EEAD4" w14:textId="77777777" w:rsidTr="00A0406D">
        <w:tc>
          <w:tcPr>
            <w:tcW w:w="1254" w:type="dxa"/>
          </w:tcPr>
          <w:p w14:paraId="4F79A4FA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8091" w:type="dxa"/>
          </w:tcPr>
          <w:p w14:paraId="08BAFA3F" w14:textId="4FF5954A" w:rsidR="00330826" w:rsidRPr="007742D1" w:rsidRDefault="00E44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администрации Советского городского округа</w:t>
            </w:r>
          </w:p>
        </w:tc>
      </w:tr>
      <w:tr w:rsidR="007742D1" w:rsidRPr="007742D1" w14:paraId="1DFF7431" w14:textId="77777777" w:rsidTr="00A0406D">
        <w:tc>
          <w:tcPr>
            <w:tcW w:w="1254" w:type="dxa"/>
          </w:tcPr>
          <w:p w14:paraId="25237360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8091" w:type="dxa"/>
          </w:tcPr>
          <w:p w14:paraId="78FCC8D7" w14:textId="2324F554" w:rsidR="00E44731" w:rsidRPr="007742D1" w:rsidRDefault="00A0406D" w:rsidP="00A0406D">
            <w:pPr>
              <w:pStyle w:val="Default"/>
              <w:ind w:left="48" w:right="26" w:firstLine="26"/>
              <w:jc w:val="both"/>
              <w:rPr>
                <w:color w:val="auto"/>
                <w:sz w:val="28"/>
                <w:szCs w:val="28"/>
              </w:rPr>
            </w:pPr>
            <w:r w:rsidRPr="007742D1">
              <w:rPr>
                <w:b/>
                <w:bCs/>
                <w:color w:val="auto"/>
                <w:sz w:val="28"/>
                <w:szCs w:val="28"/>
              </w:rPr>
              <w:t xml:space="preserve">      </w:t>
            </w:r>
            <w:r w:rsidR="00E44731" w:rsidRPr="007742D1">
              <w:rPr>
                <w:b/>
                <w:bCs/>
                <w:color w:val="auto"/>
                <w:sz w:val="28"/>
                <w:szCs w:val="28"/>
              </w:rPr>
              <w:t>Проблема</w:t>
            </w:r>
            <w:r w:rsidR="00E44731" w:rsidRPr="007742D1">
              <w:rPr>
                <w:color w:val="auto"/>
                <w:sz w:val="28"/>
                <w:szCs w:val="28"/>
              </w:rPr>
              <w:t>:</w:t>
            </w:r>
            <w:r w:rsidR="00E87C5F" w:rsidRPr="007742D1">
              <w:rPr>
                <w:color w:val="auto"/>
                <w:sz w:val="28"/>
                <w:szCs w:val="28"/>
              </w:rPr>
              <w:t xml:space="preserve"> </w:t>
            </w:r>
            <w:r w:rsidRPr="007742D1">
              <w:rPr>
                <w:color w:val="auto"/>
                <w:sz w:val="28"/>
                <w:szCs w:val="28"/>
              </w:rPr>
              <w:t>в</w:t>
            </w:r>
            <w:r w:rsidR="00E44731" w:rsidRPr="007742D1">
              <w:rPr>
                <w:color w:val="auto"/>
                <w:sz w:val="28"/>
                <w:szCs w:val="28"/>
              </w:rPr>
              <w:t xml:space="preserve"> настоящее время территория Зеленого сквера занимает центральное место в градостроительном каркасе города, имеет сформированный годами естественный природный ландшафт, но, несмотря на существующие положительные особенности, территория Зеленого сквера не использует свой потенциал в полном объеме.</w:t>
            </w:r>
          </w:p>
          <w:p w14:paraId="5A2C99B5" w14:textId="315852A0" w:rsidR="00E87C5F" w:rsidRPr="00E87C5F" w:rsidRDefault="00E87C5F" w:rsidP="00A0406D">
            <w:pPr>
              <w:autoSpaceDE w:val="0"/>
              <w:autoSpaceDN w:val="0"/>
              <w:adjustRightInd w:val="0"/>
              <w:ind w:left="48" w:right="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Концепции развития туристической отрасли на территории Советского городского округа определена миссия, которая звучит кратко, но раскрывает все задуманное, что поставлено в целях и задачах города: «Советск - #город</w:t>
            </w:r>
            <w:r w:rsidR="00A0406D"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комфортной_жизни</w:t>
            </w:r>
            <w:proofErr w:type="spellEnd"/>
            <w:r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Что такое комфортный город? </w:t>
            </w:r>
            <w:proofErr w:type="gramStart"/>
            <w:r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proofErr w:type="gramEnd"/>
            <w:r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где жизнь для каждого жителя спокойна, интересна и размерена, «</w:t>
            </w:r>
            <w:proofErr w:type="spellStart"/>
            <w:r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за_медленна</w:t>
            </w:r>
            <w:proofErr w:type="spellEnd"/>
            <w:r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Это город, где люди интересуются старыми временами, город с театрами, площадями, кофейнями и мастерскими. Город с нетронутыми ландшафтами и талантливыми ремесленниками. Город, где жители все еще замечают смену времен года и уважают настоящий вкус настоящих продуктов. </w:t>
            </w:r>
          </w:p>
          <w:p w14:paraId="7C119436" w14:textId="0B7827A0" w:rsidR="00E87C5F" w:rsidRPr="00E87C5F" w:rsidRDefault="00A0406D" w:rsidP="00A0406D">
            <w:pPr>
              <w:autoSpaceDE w:val="0"/>
              <w:autoSpaceDN w:val="0"/>
              <w:adjustRightInd w:val="0"/>
              <w:ind w:left="48" w:right="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87C5F"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Ведь пока в одних городах уровень стресса зашкаливает, другие целенаправленно замедляются – и это совсем не про то время, которое человек проводит в пробках или в ожидании транспорта на остановке. Это про новый образ жизни, ориентированный на комфортное проживание в маленьком тихом городе с практически полным спектром услуг и развлечений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7C5F"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предоставляемых мегаполисами. </w:t>
            </w:r>
          </w:p>
          <w:p w14:paraId="5369D569" w14:textId="3C4800ED" w:rsidR="00A0406D" w:rsidRPr="007742D1" w:rsidRDefault="00A0406D" w:rsidP="00AE7D5C">
            <w:pPr>
              <w:autoSpaceDE w:val="0"/>
              <w:autoSpaceDN w:val="0"/>
              <w:adjustRightInd w:val="0"/>
              <w:ind w:left="48" w:right="26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87C5F" w:rsidRPr="00E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Медленное движение – это культура замедления ритма жизни и философия равновесия без суеты. Город для горожан! </w:t>
            </w:r>
            <w:r w:rsidR="00E87C5F"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Именно поэтому в основу концепции проекта "Благоустройство Зелёного сквера. г. Советск Калининградской области "По тропе лося Густава с мышом, котом и сыром" легл</w:t>
            </w:r>
            <w:r w:rsidRPr="007742D1">
              <w:rPr>
                <w:sz w:val="28"/>
                <w:szCs w:val="28"/>
                <w:lang w:eastAsia="ru-RU"/>
              </w:rPr>
              <w:t>и</w:t>
            </w:r>
            <w:r w:rsidR="00E87C5F"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sz w:val="28"/>
                <w:szCs w:val="28"/>
                <w:lang w:eastAsia="ru-RU"/>
              </w:rPr>
              <w:t>З</w:t>
            </w:r>
            <w:r w:rsidR="00E87C5F" w:rsidRPr="007742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адач</w:t>
            </w:r>
            <w:r w:rsidRPr="007742D1">
              <w:rPr>
                <w:b/>
                <w:bCs/>
                <w:sz w:val="28"/>
                <w:szCs w:val="28"/>
                <w:lang w:eastAsia="ru-RU"/>
              </w:rPr>
              <w:t>и:</w:t>
            </w:r>
          </w:p>
          <w:p w14:paraId="3EB07FDE" w14:textId="21588935" w:rsidR="00E87C5F" w:rsidRPr="007742D1" w:rsidRDefault="00E87C5F" w:rsidP="00AE7D5C">
            <w:pPr>
              <w:pStyle w:val="Default"/>
              <w:numPr>
                <w:ilvl w:val="0"/>
                <w:numId w:val="3"/>
              </w:numPr>
              <w:ind w:right="26"/>
              <w:jc w:val="both"/>
              <w:rPr>
                <w:rFonts w:eastAsiaTheme="minorHAnsi"/>
                <w:color w:val="auto"/>
                <w:sz w:val="28"/>
                <w:szCs w:val="28"/>
                <w:lang w:eastAsia="ru-RU"/>
              </w:rPr>
            </w:pPr>
            <w:r w:rsidRPr="007742D1">
              <w:rPr>
                <w:rFonts w:eastAsiaTheme="minorHAnsi"/>
                <w:color w:val="auto"/>
                <w:sz w:val="28"/>
                <w:szCs w:val="28"/>
                <w:lang w:eastAsia="ru-RU"/>
              </w:rPr>
              <w:t>создани</w:t>
            </w:r>
            <w:r w:rsidR="00AE7D5C" w:rsidRPr="007742D1">
              <w:rPr>
                <w:rFonts w:eastAsiaTheme="minorHAnsi"/>
                <w:color w:val="auto"/>
                <w:sz w:val="28"/>
                <w:szCs w:val="28"/>
                <w:lang w:eastAsia="ru-RU"/>
              </w:rPr>
              <w:t>е</w:t>
            </w:r>
            <w:r w:rsidRPr="007742D1">
              <w:rPr>
                <w:rFonts w:eastAsiaTheme="minorHAnsi"/>
                <w:color w:val="auto"/>
                <w:sz w:val="28"/>
                <w:szCs w:val="28"/>
                <w:lang w:eastAsia="ru-RU"/>
              </w:rPr>
              <w:t xml:space="preserve"> комфортного общественного пространства в историческом центре города Советска для: творчества и раскрытия талантов, истории, прямого контакта с природой, тихих уголков и активных пространств, обыгрывая при этом сформированный годами богатый ландшафт сквера.</w:t>
            </w:r>
          </w:p>
          <w:p w14:paraId="41D84840" w14:textId="3CC0EFB4" w:rsidR="00AE7D5C" w:rsidRPr="007742D1" w:rsidRDefault="00AE7D5C" w:rsidP="00AE7D5C">
            <w:pPr>
              <w:pStyle w:val="Default"/>
              <w:numPr>
                <w:ilvl w:val="0"/>
                <w:numId w:val="3"/>
              </w:numPr>
              <w:ind w:right="26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742D1">
              <w:rPr>
                <w:color w:val="auto"/>
                <w:sz w:val="28"/>
                <w:szCs w:val="28"/>
                <w:lang w:eastAsia="ru-RU"/>
              </w:rPr>
              <w:t>у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>лучш</w:t>
            </w:r>
            <w:r w:rsidRPr="007742D1">
              <w:rPr>
                <w:color w:val="auto"/>
                <w:sz w:val="28"/>
                <w:szCs w:val="28"/>
                <w:lang w:eastAsia="ru-RU"/>
              </w:rPr>
              <w:t>ение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 xml:space="preserve"> состояни</w:t>
            </w:r>
            <w:r w:rsidRPr="007742D1">
              <w:rPr>
                <w:color w:val="auto"/>
                <w:sz w:val="28"/>
                <w:szCs w:val="28"/>
                <w:lang w:eastAsia="ru-RU"/>
              </w:rPr>
              <w:t>я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 xml:space="preserve"> историко-градостроительной и природной среды, а также привлекательност</w:t>
            </w:r>
            <w:r w:rsidRPr="007742D1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 xml:space="preserve"> территории в международном масштабе.</w:t>
            </w:r>
          </w:p>
          <w:p w14:paraId="50B892BF" w14:textId="1956C86F" w:rsidR="00AE7D5C" w:rsidRPr="007742D1" w:rsidRDefault="00AE7D5C" w:rsidP="00AE7D5C">
            <w:pPr>
              <w:pStyle w:val="Default"/>
              <w:numPr>
                <w:ilvl w:val="0"/>
                <w:numId w:val="3"/>
              </w:numPr>
              <w:ind w:right="26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742D1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>беспеч</w:t>
            </w:r>
            <w:r w:rsidRPr="007742D1">
              <w:rPr>
                <w:color w:val="auto"/>
                <w:sz w:val="28"/>
                <w:szCs w:val="28"/>
                <w:lang w:eastAsia="ru-RU"/>
              </w:rPr>
              <w:t>ение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 xml:space="preserve"> социально-культурны</w:t>
            </w:r>
            <w:r w:rsidRPr="007742D1">
              <w:rPr>
                <w:color w:val="auto"/>
                <w:sz w:val="28"/>
                <w:szCs w:val="28"/>
                <w:lang w:eastAsia="ru-RU"/>
              </w:rPr>
              <w:t xml:space="preserve">х 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>потребност</w:t>
            </w:r>
            <w:r w:rsidRPr="007742D1">
              <w:rPr>
                <w:color w:val="auto"/>
                <w:sz w:val="28"/>
                <w:szCs w:val="28"/>
                <w:lang w:eastAsia="ru-RU"/>
              </w:rPr>
              <w:t>ей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 xml:space="preserve"> населения.</w:t>
            </w:r>
          </w:p>
          <w:p w14:paraId="3154066B" w14:textId="105A91D3" w:rsidR="00AE7D5C" w:rsidRPr="007742D1" w:rsidRDefault="00AE7D5C" w:rsidP="00AE7D5C">
            <w:pPr>
              <w:pStyle w:val="Default"/>
              <w:numPr>
                <w:ilvl w:val="0"/>
                <w:numId w:val="3"/>
              </w:numPr>
              <w:ind w:right="26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742D1">
              <w:rPr>
                <w:color w:val="auto"/>
                <w:sz w:val="28"/>
                <w:szCs w:val="28"/>
                <w:lang w:eastAsia="ru-RU"/>
              </w:rPr>
              <w:t>п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>олучение дополнительной прибыли в бюджет города за счет привлечения предпринимателей.</w:t>
            </w:r>
          </w:p>
          <w:p w14:paraId="5C0DF1BB" w14:textId="15CEDEDA" w:rsidR="00E87C5F" w:rsidRPr="007742D1" w:rsidRDefault="00AE7D5C" w:rsidP="00AE7D5C">
            <w:pPr>
              <w:pStyle w:val="Default"/>
              <w:numPr>
                <w:ilvl w:val="0"/>
                <w:numId w:val="3"/>
              </w:numPr>
              <w:ind w:right="26"/>
              <w:jc w:val="both"/>
              <w:rPr>
                <w:color w:val="auto"/>
                <w:sz w:val="28"/>
                <w:szCs w:val="28"/>
              </w:rPr>
            </w:pPr>
            <w:r w:rsidRPr="007742D1">
              <w:rPr>
                <w:color w:val="auto"/>
                <w:sz w:val="28"/>
                <w:szCs w:val="28"/>
                <w:lang w:eastAsia="ru-RU"/>
              </w:rPr>
              <w:t>п</w:t>
            </w:r>
            <w:r w:rsidRPr="00E87C5F">
              <w:rPr>
                <w:color w:val="auto"/>
                <w:sz w:val="28"/>
                <w:szCs w:val="28"/>
                <w:lang w:eastAsia="ru-RU"/>
              </w:rPr>
              <w:t>олучение дополнительной прибыли в бюджет города за счет проведение туристических программ</w:t>
            </w:r>
          </w:p>
        </w:tc>
      </w:tr>
      <w:tr w:rsidR="007742D1" w:rsidRPr="007742D1" w14:paraId="2EDA0F8B" w14:textId="77777777" w:rsidTr="00A0406D">
        <w:tc>
          <w:tcPr>
            <w:tcW w:w="1254" w:type="dxa"/>
          </w:tcPr>
          <w:p w14:paraId="6C194CCC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8091" w:type="dxa"/>
          </w:tcPr>
          <w:p w14:paraId="7E5486A7" w14:textId="77777777" w:rsidR="00AE7D5C" w:rsidRPr="007742D1" w:rsidRDefault="00AE7D5C" w:rsidP="00AE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разработке проекта благоустройства, были использовать различные виды коммуникации с жителями, чтобы</w:t>
            </w:r>
          </w:p>
          <w:p w14:paraId="21A41583" w14:textId="08B413AE" w:rsidR="00330826" w:rsidRPr="007742D1" w:rsidRDefault="00AE7D5C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разнообразить работу с ними, заинтересовать и привлечь к обсуждению проекта как можно больше горожан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742D1" w:rsidRPr="007742D1" w14:paraId="0609D6F4" w14:textId="77777777" w:rsidTr="00A0406D">
        <w:tc>
          <w:tcPr>
            <w:tcW w:w="1254" w:type="dxa"/>
          </w:tcPr>
          <w:p w14:paraId="7E930FE0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8091" w:type="dxa"/>
          </w:tcPr>
          <w:p w14:paraId="6AD4F00B" w14:textId="593D48EE" w:rsidR="00330826" w:rsidRPr="007742D1" w:rsidRDefault="00AE7D5C" w:rsidP="00E8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действительно востребованный проект с </w:t>
            </w:r>
            <w:proofErr w:type="gramStart"/>
            <w:r w:rsidRPr="0077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учетом </w:t>
            </w:r>
            <w:r w:rsidRPr="0077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совместного</w:t>
            </w:r>
            <w:proofErr w:type="gramEnd"/>
            <w:r w:rsidRPr="0077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принятия решений и </w:t>
            </w:r>
            <w:r w:rsidRPr="0077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мнений максимального количества жителей </w:t>
            </w:r>
            <w:r w:rsidRPr="007742D1">
              <w:rPr>
                <w:rFonts w:ascii="Times New Roman" w:eastAsia="Calibri" w:hAnsi="Times New Roman" w:cs="Times New Roman"/>
                <w:sz w:val="28"/>
                <w:szCs w:val="28"/>
              </w:rPr>
              <w:t>по созданию востребованного общественного пространства.</w:t>
            </w:r>
          </w:p>
        </w:tc>
      </w:tr>
      <w:tr w:rsidR="007742D1" w:rsidRPr="007742D1" w14:paraId="2300CE84" w14:textId="77777777" w:rsidTr="00A0406D">
        <w:tc>
          <w:tcPr>
            <w:tcW w:w="1254" w:type="dxa"/>
          </w:tcPr>
          <w:p w14:paraId="4287F2FB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8091" w:type="dxa"/>
          </w:tcPr>
          <w:p w14:paraId="35AC37E6" w14:textId="1842D693" w:rsidR="007742D1" w:rsidRPr="007742D1" w:rsidRDefault="007742D1" w:rsidP="007742D1">
            <w:pPr>
              <w:pStyle w:val="04xlp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2D1">
              <w:rPr>
                <w:rStyle w:val="jsgrdq"/>
                <w:sz w:val="28"/>
                <w:szCs w:val="28"/>
              </w:rPr>
              <w:t xml:space="preserve"> </w:t>
            </w:r>
            <w:r w:rsidRPr="007742D1">
              <w:rPr>
                <w:rStyle w:val="jsgrdq"/>
              </w:rPr>
              <w:t xml:space="preserve">   </w:t>
            </w:r>
            <w:r w:rsidRPr="007742D1">
              <w:rPr>
                <w:rStyle w:val="jsgrdq"/>
                <w:sz w:val="28"/>
                <w:szCs w:val="28"/>
              </w:rPr>
              <w:t xml:space="preserve">Вся информация по </w:t>
            </w:r>
            <w:r w:rsidRPr="007742D1">
              <w:rPr>
                <w:rStyle w:val="jsgrdq"/>
                <w:sz w:val="28"/>
                <w:szCs w:val="28"/>
              </w:rPr>
              <w:t>проекту</w:t>
            </w:r>
            <w:r w:rsidRPr="007742D1">
              <w:rPr>
                <w:rStyle w:val="jsgrdq"/>
                <w:sz w:val="28"/>
                <w:szCs w:val="28"/>
              </w:rPr>
              <w:t xml:space="preserve"> освещалась на официальном сайте администрации города, в социальных сетях, а также в местных СМИ.</w:t>
            </w:r>
          </w:p>
          <w:p w14:paraId="2AE92FD9" w14:textId="1E755475" w:rsidR="007742D1" w:rsidRPr="007742D1" w:rsidRDefault="007742D1" w:rsidP="007742D1">
            <w:pPr>
              <w:pStyle w:val="04xlp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2D1">
              <w:rPr>
                <w:rStyle w:val="jsgrdq"/>
                <w:sz w:val="28"/>
                <w:szCs w:val="28"/>
              </w:rPr>
              <w:t xml:space="preserve"> </w:t>
            </w:r>
            <w:r w:rsidRPr="007742D1">
              <w:rPr>
                <w:rStyle w:val="jsgrdq"/>
              </w:rPr>
              <w:t xml:space="preserve">   </w:t>
            </w:r>
            <w:r w:rsidRPr="007742D1">
              <w:rPr>
                <w:rStyle w:val="jsgrdq"/>
                <w:sz w:val="28"/>
                <w:szCs w:val="28"/>
              </w:rPr>
              <w:t xml:space="preserve">Мы старались использовать различные виды коммуникации с жителями, чтобы разнообразить работу с жителями, заинтересовать и привлечь к обсуждению проекта как можно больше горожан. </w:t>
            </w:r>
          </w:p>
          <w:p w14:paraId="0F05EEA3" w14:textId="1B998AB4" w:rsidR="009B38F3" w:rsidRPr="007742D1" w:rsidRDefault="007742D1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Ссылки на размещение информации по проекту:</w:t>
            </w:r>
            <w:r w:rsidR="009B38F3"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8FF39F5" w14:textId="77777777" w:rsidR="007742D1" w:rsidRPr="007742D1" w:rsidRDefault="009B38F3" w:rsidP="007742D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color w:val="auto"/>
              </w:rPr>
            </w:pPr>
            <w:hyperlink r:id="rId6" w:tgtFrame="_blank" w:history="1">
              <w:r w:rsidRPr="007742D1">
                <w:rPr>
                  <w:rStyle w:val="a6"/>
                  <w:color w:val="auto"/>
                  <w:sz w:val="28"/>
                  <w:szCs w:val="28"/>
                </w:rPr>
                <w:t>https://www.facebook.com/groups/336017263468132/permalink/1188065614929955/</w:t>
              </w:r>
            </w:hyperlink>
          </w:p>
          <w:p w14:paraId="3154498A" w14:textId="57DCB456" w:rsidR="009B38F3" w:rsidRPr="007742D1" w:rsidRDefault="009B38F3" w:rsidP="007742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742D1">
              <w:rPr>
                <w:sz w:val="28"/>
                <w:szCs w:val="28"/>
              </w:rPr>
              <w:t>http://sovetsk.gov39.ru/news/6772/</w:t>
            </w:r>
          </w:p>
          <w:p w14:paraId="09960DBA" w14:textId="77777777" w:rsidR="009B38F3" w:rsidRPr="007742D1" w:rsidRDefault="009B38F3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https://vk.com/sovetsk.gol39?w=wall-142581280_9733</w:t>
            </w:r>
          </w:p>
          <w:p w14:paraId="5C993CD6" w14:textId="77777777" w:rsidR="009B38F3" w:rsidRPr="007742D1" w:rsidRDefault="009B38F3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https://ok.ru/sovetskonline/topic/152821319802907</w:t>
            </w:r>
          </w:p>
          <w:p w14:paraId="7DBFB448" w14:textId="77777777" w:rsidR="009B38F3" w:rsidRPr="007742D1" w:rsidRDefault="009B38F3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https://www.facebook.com/groups/sovetsk.gov39/permalink/4050783351683187/</w:t>
            </w:r>
          </w:p>
          <w:p w14:paraId="3E74267E" w14:textId="77777777" w:rsidR="009B38F3" w:rsidRPr="007742D1" w:rsidRDefault="009B38F3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https://www.instagram.com/p/CMTwStaAU6w/</w:t>
            </w:r>
          </w:p>
          <w:p w14:paraId="5ABDF1E3" w14:textId="77777777" w:rsidR="009B38F3" w:rsidRPr="007742D1" w:rsidRDefault="009B38F3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http://sovetsk.gov39.ru/news/6774/</w:t>
            </w:r>
          </w:p>
          <w:p w14:paraId="43F57678" w14:textId="77777777" w:rsidR="009B38F3" w:rsidRPr="007742D1" w:rsidRDefault="009B38F3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https://vk.com/sovetsk.gol39?w=wall-142581280_9740</w:t>
            </w:r>
          </w:p>
          <w:p w14:paraId="3ACEADBD" w14:textId="77777777" w:rsidR="009B38F3" w:rsidRPr="007742D1" w:rsidRDefault="009B38F3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https://ok.ru/sovetskonline/topic/152824162361371</w:t>
            </w:r>
          </w:p>
          <w:p w14:paraId="25EC04D4" w14:textId="77777777" w:rsidR="009B38F3" w:rsidRPr="007742D1" w:rsidRDefault="009B38F3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https://www.instagram.com/p/CMUB3IRADC_/</w:t>
            </w:r>
          </w:p>
          <w:p w14:paraId="6A81F255" w14:textId="77777777" w:rsidR="009B38F3" w:rsidRPr="007742D1" w:rsidRDefault="009B38F3" w:rsidP="0077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https://www.facebook.com/groups/sovetsk.gov39/permalink/4052563524838503/</w:t>
            </w:r>
          </w:p>
          <w:p w14:paraId="163AA55C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hyperlink r:id="rId7" w:tgtFrame="_blank" w:history="1">
              <w:r w:rsidRPr="007742D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https://www.facebook.com/groups/sovetsk.gov39/permalink/4050783351683187/</w:t>
              </w:r>
            </w:hyperlink>
          </w:p>
          <w:p w14:paraId="4093B9E1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7742D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https://www.facebook.com/groups/sovetsk.gov39/permalink/4062757373819118/</w:t>
              </w:r>
            </w:hyperlink>
          </w:p>
          <w:p w14:paraId="7E4EB258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https://www.instagram.com/p/CMfQykzAiZ_/?igshid=1p9d5inbt2fof</w:t>
              </w:r>
            </w:hyperlink>
          </w:p>
          <w:p w14:paraId="2C1CD05B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7742D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https://www.facebook.com/groups/SovetskNews/permalink/2793993430852236/</w:t>
              </w:r>
            </w:hyperlink>
          </w:p>
          <w:p w14:paraId="68720C99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7742D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https://vk.com/wall457361570_14427</w:t>
              </w:r>
            </w:hyperlink>
          </w:p>
          <w:p w14:paraId="7A5A25BE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7742D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https://www.facebook.com/groups/sovetsk.gov39/permalink/4066328876795301/</w:t>
              </w:r>
            </w:hyperlink>
          </w:p>
          <w:p w14:paraId="6F66D3E5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7742D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https://www.instagram.com/p/CMhm3XBgpkg/?igshid=1xh5tslkzts4</w:t>
              </w:r>
            </w:hyperlink>
          </w:p>
          <w:p w14:paraId="56DBEB5B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https://www.instagram.com/p/CMmzp_agG7b/?igshid=1kaubkxhib9d6</w:t>
              </w:r>
            </w:hyperlink>
          </w:p>
          <w:p w14:paraId="4DE0E2F1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https://vk.com/wall-142445863_183067</w:t>
              </w:r>
            </w:hyperlink>
          </w:p>
          <w:p w14:paraId="476F0C12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https://vk.com/wall457361570_14446</w:t>
              </w:r>
            </w:hyperlink>
          </w:p>
          <w:p w14:paraId="43F4AA27" w14:textId="6CB74A89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https://www.facebook.com/groups/SovetskNews/permalink/2795822577335988/</w:t>
              </w:r>
            </w:hyperlink>
            <w:r w:rsidRPr="007742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tgtFrame="_blank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https://www.instagram.com/p/CNC7NXAAKT9/?igshid=1t65bfg4h8mpa</w:t>
              </w:r>
            </w:hyperlink>
          </w:p>
          <w:p w14:paraId="09E50225" w14:textId="51C1E08D" w:rsidR="009B38F3" w:rsidRPr="007742D1" w:rsidRDefault="009B38F3" w:rsidP="007742D1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19" w:tgtFrame="_blank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https://www.facebook.com/groups/sovetsk.gov39/permalink/4101885593239629/</w:t>
              </w:r>
            </w:hyperlink>
            <w:r w:rsidRPr="007742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tgtFrame="_blank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https://vk.com/wall-142445863_184370</w:t>
              </w:r>
            </w:hyperlink>
          </w:p>
          <w:p w14:paraId="318FF03A" w14:textId="77777777" w:rsidR="009B38F3" w:rsidRPr="007742D1" w:rsidRDefault="009B38F3" w:rsidP="007742D1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21" w:tgtFrame="_blank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https://vk.com/wall-73591957_1007711</w:t>
              </w:r>
            </w:hyperlink>
          </w:p>
          <w:p w14:paraId="79FFB00B" w14:textId="77777777" w:rsidR="009B38F3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7742D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https://sovetsk.gov39.ru/city/jkh/komfortnaya-gorodskaya-sreda/</w:t>
              </w:r>
            </w:hyperlink>
          </w:p>
          <w:p w14:paraId="748164B1" w14:textId="15D063AE" w:rsidR="00330826" w:rsidRPr="007742D1" w:rsidRDefault="009B38F3" w:rsidP="00774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tgtFrame="_blank" w:history="1">
              <w:r w:rsidRPr="007742D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https://vk.com/wall-142445863_188706</w:t>
              </w:r>
            </w:hyperlink>
          </w:p>
        </w:tc>
      </w:tr>
      <w:tr w:rsidR="007742D1" w:rsidRPr="007742D1" w14:paraId="32CD91B8" w14:textId="77777777" w:rsidTr="00A0406D">
        <w:tc>
          <w:tcPr>
            <w:tcW w:w="1254" w:type="dxa"/>
          </w:tcPr>
          <w:p w14:paraId="70FF6D4D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8091" w:type="dxa"/>
          </w:tcPr>
          <w:p w14:paraId="7349D6F1" w14:textId="70CB3E91" w:rsidR="00A0406D" w:rsidRPr="007742D1" w:rsidRDefault="00A0406D" w:rsidP="00774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Соучаствующее проектирование территории проекта было построено на максимально открытом вовлечении жителей,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предпринимателей, краеведов-историков, общественников и всевозможных групп населения. В городе началось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большого сообщества жителей, заинтересованных в развитии городской среды, и готовых прилагать для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этого свои усилия.</w:t>
            </w:r>
          </w:p>
          <w:p w14:paraId="12110A87" w14:textId="26285C6D" w:rsidR="00330826" w:rsidRPr="007742D1" w:rsidRDefault="00A0406D" w:rsidP="00774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Стояла задача не просто собрать проектный семинар или провести публичные слушания, поставив галочку, а, используя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повод конкурса, продолжить формировать в городе большое сообщество жителей, двигающих изменения реальными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поступками.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этапе обсуждения проект уже помог сформировать сообщества: историков-краеведов, художников, архитекторов,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участвующих в разработке проектных решений и вовлеченных в будущую эксплуатацию улицы.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протяжении 4 месяцев проводились встречи и обсуждения в разных форматах, в ходе которых горожане обозначали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и особенности территории, идеи по функциональному наполнению. Также была запланирована совместная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культурно-событийной программы и форматы участия в благоустройстве</w:t>
            </w:r>
            <w:r w:rsid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742D1" w:rsidRPr="007742D1" w14:paraId="7B7CF970" w14:textId="77777777" w:rsidTr="00A0406D">
        <w:tc>
          <w:tcPr>
            <w:tcW w:w="1254" w:type="dxa"/>
          </w:tcPr>
          <w:p w14:paraId="135C0DEC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8091" w:type="dxa"/>
          </w:tcPr>
          <w:p w14:paraId="543F883F" w14:textId="308A3B6B" w:rsidR="007742D1" w:rsidRPr="007742D1" w:rsidRDefault="007742D1" w:rsidP="00B37C27">
            <w:pPr>
              <w:pStyle w:val="04xlp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2D1">
              <w:rPr>
                <w:sz w:val="28"/>
                <w:szCs w:val="28"/>
              </w:rPr>
              <w:t xml:space="preserve">При подготовке проекта </w:t>
            </w:r>
            <w:r w:rsidRPr="007742D1">
              <w:rPr>
                <w:rStyle w:val="jsgrdq"/>
                <w:sz w:val="28"/>
                <w:szCs w:val="28"/>
              </w:rPr>
              <w:t>м</w:t>
            </w:r>
            <w:r w:rsidRPr="007742D1">
              <w:rPr>
                <w:rStyle w:val="jsgrdq"/>
                <w:sz w:val="28"/>
                <w:szCs w:val="28"/>
              </w:rPr>
              <w:t xml:space="preserve">ы старались использовать различные виды коммуникации с жителями, чтобы разнообразить работу, заинтересовать и привлечь к обсуждению проекта как можно больше горожан. </w:t>
            </w:r>
            <w:r w:rsidRPr="007742D1">
              <w:rPr>
                <w:rStyle w:val="jsgrdq"/>
                <w:sz w:val="28"/>
                <w:szCs w:val="28"/>
              </w:rPr>
              <w:t xml:space="preserve">Для этого были использованы следующие механизмы вовлечения: </w:t>
            </w:r>
            <w:r w:rsidRPr="007742D1">
              <w:rPr>
                <w:sz w:val="28"/>
                <w:szCs w:val="28"/>
              </w:rPr>
              <w:t xml:space="preserve">анкетирование, </w:t>
            </w:r>
            <w:r w:rsidRPr="007742D1">
              <w:rPr>
                <w:sz w:val="28"/>
                <w:szCs w:val="28"/>
              </w:rPr>
              <w:t>картирование</w:t>
            </w:r>
            <w:r w:rsidRPr="007742D1">
              <w:rPr>
                <w:sz w:val="28"/>
                <w:szCs w:val="28"/>
              </w:rPr>
              <w:t xml:space="preserve">, </w:t>
            </w:r>
            <w:r w:rsidRPr="007742D1">
              <w:rPr>
                <w:sz w:val="28"/>
                <w:szCs w:val="28"/>
              </w:rPr>
              <w:t xml:space="preserve">встречи с </w:t>
            </w:r>
            <w:r w:rsidRPr="007742D1">
              <w:rPr>
                <w:sz w:val="28"/>
                <w:szCs w:val="28"/>
              </w:rPr>
              <w:t>жителями, проектный</w:t>
            </w:r>
            <w:r w:rsidRPr="007742D1">
              <w:rPr>
                <w:sz w:val="28"/>
                <w:szCs w:val="28"/>
              </w:rPr>
              <w:t xml:space="preserve"> семинар</w:t>
            </w:r>
            <w:r w:rsidRPr="007742D1">
              <w:rPr>
                <w:sz w:val="28"/>
                <w:szCs w:val="28"/>
              </w:rPr>
              <w:t xml:space="preserve">, </w:t>
            </w:r>
            <w:r w:rsidRPr="007742D1">
              <w:rPr>
                <w:sz w:val="28"/>
                <w:szCs w:val="28"/>
              </w:rPr>
              <w:t>обсуждение с</w:t>
            </w:r>
            <w:r w:rsidRPr="007742D1">
              <w:rPr>
                <w:sz w:val="28"/>
                <w:szCs w:val="28"/>
              </w:rPr>
              <w:t xml:space="preserve"> </w:t>
            </w:r>
            <w:r w:rsidRPr="007742D1">
              <w:rPr>
                <w:sz w:val="28"/>
                <w:szCs w:val="28"/>
              </w:rPr>
              <w:t>жителями</w:t>
            </w:r>
            <w:r w:rsidRPr="007742D1">
              <w:rPr>
                <w:sz w:val="28"/>
                <w:szCs w:val="28"/>
              </w:rPr>
              <w:t xml:space="preserve">, </w:t>
            </w:r>
            <w:r w:rsidRPr="007742D1">
              <w:rPr>
                <w:sz w:val="28"/>
                <w:szCs w:val="28"/>
              </w:rPr>
              <w:t>школьниками и</w:t>
            </w:r>
            <w:r w:rsidR="00B37C27">
              <w:rPr>
                <w:sz w:val="28"/>
                <w:szCs w:val="28"/>
              </w:rPr>
              <w:t xml:space="preserve"> </w:t>
            </w:r>
            <w:r w:rsidRPr="007742D1">
              <w:rPr>
                <w:sz w:val="28"/>
                <w:szCs w:val="28"/>
              </w:rPr>
              <w:t>с</w:t>
            </w:r>
            <w:r w:rsidRPr="007742D1">
              <w:rPr>
                <w:sz w:val="28"/>
                <w:szCs w:val="28"/>
              </w:rPr>
              <w:t>тудентами</w:t>
            </w:r>
            <w:r w:rsidRPr="007742D1">
              <w:rPr>
                <w:sz w:val="28"/>
                <w:szCs w:val="28"/>
              </w:rPr>
              <w:t xml:space="preserve">, совместное </w:t>
            </w:r>
            <w:r w:rsidRPr="007742D1">
              <w:rPr>
                <w:sz w:val="28"/>
                <w:szCs w:val="28"/>
              </w:rPr>
              <w:t>обследование</w:t>
            </w:r>
            <w:r w:rsidRPr="007742D1">
              <w:rPr>
                <w:sz w:val="28"/>
                <w:szCs w:val="28"/>
              </w:rPr>
              <w:t xml:space="preserve"> территории, </w:t>
            </w:r>
            <w:r w:rsidRPr="007742D1">
              <w:rPr>
                <w:sz w:val="28"/>
                <w:szCs w:val="28"/>
              </w:rPr>
              <w:t>стратегическая сессия</w:t>
            </w:r>
            <w:r w:rsidRPr="007742D1">
              <w:rPr>
                <w:sz w:val="28"/>
                <w:szCs w:val="28"/>
              </w:rPr>
              <w:t xml:space="preserve">, </w:t>
            </w:r>
            <w:r w:rsidRPr="007742D1">
              <w:rPr>
                <w:sz w:val="28"/>
                <w:szCs w:val="28"/>
              </w:rPr>
              <w:t>консультации</w:t>
            </w:r>
            <w:r w:rsidRPr="007742D1">
              <w:rPr>
                <w:sz w:val="28"/>
                <w:szCs w:val="28"/>
              </w:rPr>
              <w:t xml:space="preserve"> </w:t>
            </w:r>
            <w:r w:rsidRPr="007742D1">
              <w:rPr>
                <w:sz w:val="28"/>
                <w:szCs w:val="28"/>
              </w:rPr>
              <w:t>с экспертами</w:t>
            </w:r>
            <w:r w:rsidRPr="007742D1">
              <w:rPr>
                <w:sz w:val="28"/>
                <w:szCs w:val="28"/>
              </w:rPr>
              <w:t>.</w:t>
            </w:r>
          </w:p>
          <w:p w14:paraId="245AC60F" w14:textId="77777777" w:rsidR="007742D1" w:rsidRPr="007742D1" w:rsidRDefault="007742D1" w:rsidP="00774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ЧЕГО МЫ ХОТЕЛИ ДОСТИЧЬ:</w:t>
            </w:r>
          </w:p>
          <w:p w14:paraId="496CF9E0" w14:textId="77777777" w:rsidR="007742D1" w:rsidRPr="007742D1" w:rsidRDefault="007742D1" w:rsidP="00774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найти людей и организации, которые могли бы получить социальную или коммерческую выгоду от реализации проекта;</w:t>
            </w:r>
          </w:p>
          <w:p w14:paraId="41CADD8C" w14:textId="542CEE86" w:rsidR="007742D1" w:rsidRPr="007742D1" w:rsidRDefault="007742D1" w:rsidP="00774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понять настроения людей в городе, их готовность оказывать влияние и участвовать в проектировании, реализации и</w:t>
            </w:r>
            <w:r w:rsidR="00B37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дальнейшей жизни территории;</w:t>
            </w:r>
          </w:p>
          <w:p w14:paraId="4D8ED48D" w14:textId="1EA21BE7" w:rsidR="00330826" w:rsidRPr="007742D1" w:rsidRDefault="007742D1" w:rsidP="00774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 выявить потребности и недостатки как территории проектирования, так и города в целом.</w:t>
            </w:r>
          </w:p>
        </w:tc>
      </w:tr>
      <w:tr w:rsidR="007742D1" w:rsidRPr="007742D1" w14:paraId="69BA1793" w14:textId="77777777" w:rsidTr="00A0406D">
        <w:tc>
          <w:tcPr>
            <w:tcW w:w="1254" w:type="dxa"/>
          </w:tcPr>
          <w:p w14:paraId="047A4430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8091" w:type="dxa"/>
          </w:tcPr>
          <w:p w14:paraId="6EE392D7" w14:textId="60A11561" w:rsidR="00E340D5" w:rsidRPr="00E340D5" w:rsidRDefault="00E340D5" w:rsidP="00E34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голосовании и обсуждениях проекта могли все желающие жители 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>и гости города Советска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1969AB6" w14:textId="59F978A5" w:rsidR="00330826" w:rsidRPr="007742D1" w:rsidRDefault="00E340D5" w:rsidP="00E34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>В мероприятиях по вовлечен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 принимали участие члены инициативной группы проекта, руководители и члены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организаций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>, руководители предприятий, учреждений, образовательны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депутаты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окружного 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 муниципального образования «Советский городской округ»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</w:t>
            </w:r>
            <w:r w:rsidRPr="00E34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администрации.</w:t>
            </w:r>
          </w:p>
        </w:tc>
      </w:tr>
      <w:tr w:rsidR="007742D1" w:rsidRPr="007742D1" w14:paraId="05217C99" w14:textId="77777777" w:rsidTr="00A0406D">
        <w:tc>
          <w:tcPr>
            <w:tcW w:w="1254" w:type="dxa"/>
          </w:tcPr>
          <w:p w14:paraId="23274BFA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8091" w:type="dxa"/>
          </w:tcPr>
          <w:p w14:paraId="425127FD" w14:textId="0BAA1EA6" w:rsidR="00E87C5F" w:rsidRPr="007742D1" w:rsidRDefault="00E87C5F" w:rsidP="00E8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обсуждениях проекта благоустройства Зелёного сквера участвовали общественные организации и учреждения культуры, от которых мы получили большое количество предложений по наполнению территории и вариантах ее использования после благоустройства. Так, Хуторское казачье общество «Станица Троицкая» предлагает проведение событийных мероприятий на благоустроенной территории сквера. </w:t>
            </w:r>
          </w:p>
          <w:p w14:paraId="3E77DC3E" w14:textId="2200878A" w:rsidR="00E87C5F" w:rsidRPr="007742D1" w:rsidRDefault="00E87C5F" w:rsidP="00E8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«Совет ветеранов» предложила произвести высадку в сквере большого количества роз – как символа Советска, а впоследствии предлагают ухаживать за ними. Краеведы из музея истории города предложили раскрыть в сквере тематику одного из брендов города – </w:t>
            </w:r>
            <w:proofErr w:type="spellStart"/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тильзитского</w:t>
            </w:r>
            <w:proofErr w:type="spellEnd"/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 сыра. </w:t>
            </w:r>
          </w:p>
          <w:p w14:paraId="3D8776CE" w14:textId="3D516776" w:rsidR="00E87C5F" w:rsidRPr="007742D1" w:rsidRDefault="00E87C5F" w:rsidP="00E8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Активное участие в обсуждениях приняла участие молодежная общественная организация «Центр молодежных инициатив». Также свое участие в проекте подтвердили и другие организации: «Союз промышленников и предпринимателей Советского городского округа», «Союз женщин»</w:t>
            </w:r>
            <w:r w:rsidR="00E340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«Всероссийское общество инвалидов», ТЮЗ "Молодёжный" (Тильзит-театр), Туристско-информационный центр.</w:t>
            </w:r>
          </w:p>
          <w:p w14:paraId="56C99387" w14:textId="529E6AF8" w:rsidR="00E87C5F" w:rsidRPr="007742D1" w:rsidRDefault="00E87C5F" w:rsidP="00E8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565 человек приняло участие в опросах по выбору территории </w:t>
            </w:r>
          </w:p>
          <w:p w14:paraId="0E2D8D0B" w14:textId="77777777" w:rsidR="00E87C5F" w:rsidRPr="007742D1" w:rsidRDefault="00E87C5F" w:rsidP="00E8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1395 человек приняло участие в общественных обсуждениях по мероприятиям </w:t>
            </w:r>
          </w:p>
          <w:p w14:paraId="359A8D0A" w14:textId="35DEEA29" w:rsidR="00330826" w:rsidRPr="007742D1" w:rsidRDefault="00E340D5" w:rsidP="00E34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7C5F" w:rsidRPr="007742D1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87C5F" w:rsidRPr="007742D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E87C5F"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из них 6%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7C5F"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 до 14 лет, 117 человек до 17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C5F" w:rsidRPr="007742D1">
              <w:rPr>
                <w:rFonts w:ascii="Times New Roman" w:hAnsi="Times New Roman" w:cs="Times New Roman"/>
                <w:sz w:val="28"/>
                <w:szCs w:val="28"/>
              </w:rPr>
              <w:t>и 1843 старше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7742D1" w:rsidRPr="007742D1" w14:paraId="4CF324D5" w14:textId="77777777" w:rsidTr="00A0406D">
        <w:tc>
          <w:tcPr>
            <w:tcW w:w="1254" w:type="dxa"/>
          </w:tcPr>
          <w:p w14:paraId="70B5A364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8091" w:type="dxa"/>
          </w:tcPr>
          <w:p w14:paraId="255E901C" w14:textId="77777777" w:rsidR="00E340D5" w:rsidRPr="005329C9" w:rsidRDefault="00E340D5" w:rsidP="00E340D5">
            <w:pPr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9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позволит:</w:t>
            </w:r>
          </w:p>
          <w:p w14:paraId="37CB5259" w14:textId="77777777" w:rsidR="00E340D5" w:rsidRPr="005329C9" w:rsidRDefault="00E340D5" w:rsidP="00E340D5">
            <w:pPr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29C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5329C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создать 150 рабочих мест, </w:t>
            </w:r>
          </w:p>
          <w:p w14:paraId="0E22E173" w14:textId="77777777" w:rsidR="00E340D5" w:rsidRPr="005329C9" w:rsidRDefault="00E340D5" w:rsidP="00E340D5">
            <w:pPr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9">
              <w:rPr>
                <w:rFonts w:ascii="Times New Roman" w:hAnsi="Times New Roman" w:cs="Times New Roman"/>
                <w:sz w:val="28"/>
                <w:szCs w:val="28"/>
              </w:rPr>
              <w:t xml:space="preserve">- привлечь частные инвестиции; </w:t>
            </w:r>
          </w:p>
          <w:p w14:paraId="6B2FA655" w14:textId="77777777" w:rsidR="00E340D5" w:rsidRPr="005329C9" w:rsidRDefault="00E340D5" w:rsidP="00E340D5">
            <w:pPr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9">
              <w:rPr>
                <w:rFonts w:ascii="Times New Roman" w:hAnsi="Times New Roman" w:cs="Times New Roman"/>
                <w:sz w:val="28"/>
                <w:szCs w:val="28"/>
              </w:rPr>
              <w:t>-увеличить стоимость жилой и коммерческой недвижимости в зоне реализации проекта;</w:t>
            </w:r>
          </w:p>
          <w:p w14:paraId="1E0CF581" w14:textId="77777777" w:rsidR="00E340D5" w:rsidRPr="005329C9" w:rsidRDefault="00E340D5" w:rsidP="00E340D5">
            <w:pPr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9">
              <w:rPr>
                <w:rFonts w:ascii="Times New Roman" w:hAnsi="Times New Roman" w:cs="Times New Roman"/>
                <w:sz w:val="28"/>
                <w:szCs w:val="28"/>
              </w:rPr>
              <w:t>- увеличить совокупный достаток работающих на данной территории предпринимателей;</w:t>
            </w:r>
          </w:p>
          <w:p w14:paraId="72331B9E" w14:textId="77777777" w:rsidR="00E340D5" w:rsidRPr="005329C9" w:rsidRDefault="00E340D5" w:rsidP="00E340D5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329C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увеличит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ь п</w:t>
            </w:r>
            <w:r w:rsidRPr="005329C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оступления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5329C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 местный бюджет и другое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Pr="00532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4A1ACF" w14:textId="56813A9B" w:rsidR="00330826" w:rsidRPr="007742D1" w:rsidRDefault="00E340D5" w:rsidP="00E340D5">
            <w:pPr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A2E">
              <w:rPr>
                <w:rFonts w:ascii="Times New Roman" w:hAnsi="Times New Roman" w:cs="Times New Roman"/>
                <w:sz w:val="28"/>
                <w:szCs w:val="28"/>
              </w:rPr>
              <w:t xml:space="preserve">Уверены,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Pr="00E67A2E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нам создать туристическую зону, отвечающую всем международным стандартам.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Зелёный сквер</w:t>
            </w:r>
            <w:r w:rsidRPr="00E67A2E">
              <w:rPr>
                <w:rFonts w:ascii="Times New Roman" w:hAnsi="Times New Roman" w:cs="Times New Roman"/>
                <w:sz w:val="28"/>
                <w:szCs w:val="28"/>
              </w:rPr>
              <w:t xml:space="preserve"> станет точкой притяжения не только для горожан, но и для гостей города, даст возможности создания новых рабочих мест, тем самым привлечет пополнение бюджета и будет предметом гордости не только </w:t>
            </w:r>
            <w:proofErr w:type="spellStart"/>
            <w:r w:rsidRPr="00E67A2E">
              <w:rPr>
                <w:rFonts w:ascii="Times New Roman" w:hAnsi="Times New Roman" w:cs="Times New Roman"/>
                <w:sz w:val="28"/>
                <w:szCs w:val="28"/>
              </w:rPr>
              <w:t>советчан</w:t>
            </w:r>
            <w:proofErr w:type="spellEnd"/>
            <w:r w:rsidRPr="00E67A2E">
              <w:rPr>
                <w:rFonts w:ascii="Times New Roman" w:hAnsi="Times New Roman" w:cs="Times New Roman"/>
                <w:sz w:val="28"/>
                <w:szCs w:val="28"/>
              </w:rPr>
              <w:t>, но и жителей региона!</w:t>
            </w:r>
          </w:p>
        </w:tc>
      </w:tr>
      <w:tr w:rsidR="007742D1" w:rsidRPr="007742D1" w14:paraId="1B0D4176" w14:textId="77777777" w:rsidTr="00A0406D">
        <w:tc>
          <w:tcPr>
            <w:tcW w:w="1254" w:type="dxa"/>
          </w:tcPr>
          <w:p w14:paraId="26D8CA9C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8091" w:type="dxa"/>
          </w:tcPr>
          <w:p w14:paraId="197A6674" w14:textId="3E7A8402" w:rsidR="00330826" w:rsidRPr="00B37C27" w:rsidRDefault="00B37C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проекта пригодно для многократного применения, идею данного проекта можно использовать </w:t>
            </w:r>
            <w:r w:rsidRPr="00B37C27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</w:p>
          <w:p w14:paraId="65E19B3C" w14:textId="5FFCFC2C" w:rsidR="00B37C27" w:rsidRPr="00B37C27" w:rsidRDefault="00B37C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C27">
              <w:rPr>
                <w:rFonts w:ascii="Times New Roman" w:hAnsi="Times New Roman" w:cs="Times New Roman"/>
                <w:sz w:val="28"/>
                <w:szCs w:val="28"/>
              </w:rPr>
              <w:t>создания комфортного общественного пространства для: творчества и раскрытия талантов, истории, прямого контакта с природой, тихих уголков и активных пространств, обыгрывая при этом сформированный годами богатый ландшафт</w:t>
            </w:r>
            <w:r w:rsidRPr="00B37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42D1" w:rsidRPr="007742D1" w14:paraId="3CAF7D60" w14:textId="77777777" w:rsidTr="00A0406D">
        <w:tc>
          <w:tcPr>
            <w:tcW w:w="1254" w:type="dxa"/>
          </w:tcPr>
          <w:p w14:paraId="66951E96" w14:textId="77777777" w:rsidR="00330826" w:rsidRPr="007742D1" w:rsidRDefault="0036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8091" w:type="dxa"/>
          </w:tcPr>
          <w:p w14:paraId="1F8B9761" w14:textId="77777777" w:rsidR="009B38F3" w:rsidRPr="007742D1" w:rsidRDefault="009B38F3" w:rsidP="009B3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Общее финансирование составляет – 113 млн. 10 тысяч 200 рублей, из них:</w:t>
            </w:r>
          </w:p>
          <w:p w14:paraId="493B15EA" w14:textId="77777777" w:rsidR="009B38F3" w:rsidRPr="007742D1" w:rsidRDefault="009B38F3" w:rsidP="009B3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70,0 </w:t>
            </w:r>
            <w:proofErr w:type="spellStart"/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C49C41" w14:textId="77777777" w:rsidR="009B38F3" w:rsidRPr="007742D1" w:rsidRDefault="009B38F3" w:rsidP="009B3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Региональный бюджет – 38 млн. 10 тысяч 200рублей.</w:t>
            </w:r>
          </w:p>
          <w:p w14:paraId="63AB592E" w14:textId="77777777" w:rsidR="009B38F3" w:rsidRPr="007742D1" w:rsidRDefault="009B38F3" w:rsidP="009B3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5,0 </w:t>
            </w:r>
            <w:proofErr w:type="spellStart"/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C34EB7" w14:textId="0B6BFB1E" w:rsidR="00330826" w:rsidRPr="007742D1" w:rsidRDefault="009B38F3" w:rsidP="009B3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2D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260, млн. 85 тысяч руб.</w:t>
            </w:r>
          </w:p>
        </w:tc>
      </w:tr>
    </w:tbl>
    <w:p w14:paraId="33699CE0" w14:textId="77777777" w:rsidR="00330826" w:rsidRPr="007742D1" w:rsidRDefault="003308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826" w:rsidRPr="0077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B2521"/>
    <w:multiLevelType w:val="multilevel"/>
    <w:tmpl w:val="4B4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451FE"/>
    <w:multiLevelType w:val="hybridMultilevel"/>
    <w:tmpl w:val="B0EE3E7E"/>
    <w:lvl w:ilvl="0" w:tplc="FD4264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4643"/>
    <w:multiLevelType w:val="hybridMultilevel"/>
    <w:tmpl w:val="FDECF9FC"/>
    <w:lvl w:ilvl="0" w:tplc="7980B33E">
      <w:start w:val="1"/>
      <w:numFmt w:val="decimal"/>
      <w:lvlText w:val="%1."/>
      <w:lvlJc w:val="left"/>
      <w:pPr>
        <w:ind w:left="55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330826"/>
    <w:rsid w:val="00363285"/>
    <w:rsid w:val="0061672D"/>
    <w:rsid w:val="007655D2"/>
    <w:rsid w:val="007742D1"/>
    <w:rsid w:val="007D375F"/>
    <w:rsid w:val="00885E0F"/>
    <w:rsid w:val="009B38F3"/>
    <w:rsid w:val="00A0406D"/>
    <w:rsid w:val="00AD29DA"/>
    <w:rsid w:val="00AE7D5C"/>
    <w:rsid w:val="00B37C27"/>
    <w:rsid w:val="00CA5AC2"/>
    <w:rsid w:val="00E340D5"/>
    <w:rsid w:val="00E44731"/>
    <w:rsid w:val="00E87C5F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6DC2"/>
  <w15:docId w15:val="{56086A57-12F6-44D7-B106-82BABF48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E447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9B38F3"/>
    <w:rPr>
      <w:color w:val="0000FF"/>
      <w:u w:val="single"/>
    </w:rPr>
  </w:style>
  <w:style w:type="paragraph" w:customStyle="1" w:styleId="04xlpa">
    <w:name w:val="_04xlpa"/>
    <w:basedOn w:val="a"/>
    <w:rsid w:val="007742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jsgrdq">
    <w:name w:val="jsgrdq"/>
    <w:basedOn w:val="a0"/>
    <w:rsid w:val="0077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sovetsk.gov39/permalink/4062757373819118/" TargetMode="External"/><Relationship Id="rId13" Type="http://schemas.openxmlformats.org/officeDocument/2006/relationships/hyperlink" Target="https://www.instagram.com/p/CMhm3XBgpkg/?igshid=1xh5tslkzts4" TargetMode="External"/><Relationship Id="rId18" Type="http://schemas.openxmlformats.org/officeDocument/2006/relationships/hyperlink" Target="https://www.instagram.com/p/CNC7NXAAKT9/?igshid=1t65bfg4h8mp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73591957_1007711" TargetMode="External"/><Relationship Id="rId7" Type="http://schemas.openxmlformats.org/officeDocument/2006/relationships/hyperlink" Target="https://www.facebook.com/groups/sovetsk.gov39/permalink/4050783351683187/" TargetMode="External"/><Relationship Id="rId12" Type="http://schemas.openxmlformats.org/officeDocument/2006/relationships/hyperlink" Target="https://www.facebook.com/groups/sovetsk.gov39/permalink/4066328876795301/" TargetMode="External"/><Relationship Id="rId17" Type="http://schemas.openxmlformats.org/officeDocument/2006/relationships/hyperlink" Target="https://www.facebook.com/groups/SovetskNews/permalink/279582257733598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457361570_14446" TargetMode="External"/><Relationship Id="rId20" Type="http://schemas.openxmlformats.org/officeDocument/2006/relationships/hyperlink" Target="https://vk.com/wall-142445863_1843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336017263468132/permalink/1188065614929955/" TargetMode="External"/><Relationship Id="rId11" Type="http://schemas.openxmlformats.org/officeDocument/2006/relationships/hyperlink" Target="https://vk.com/wall457361570_1442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42445863_183067" TargetMode="External"/><Relationship Id="rId23" Type="http://schemas.openxmlformats.org/officeDocument/2006/relationships/hyperlink" Target="https://vk.com/wall-142445863_188706" TargetMode="External"/><Relationship Id="rId10" Type="http://schemas.openxmlformats.org/officeDocument/2006/relationships/hyperlink" Target="https://www.facebook.com/groups/SovetskNews/permalink/2793993430852236/" TargetMode="External"/><Relationship Id="rId19" Type="http://schemas.openxmlformats.org/officeDocument/2006/relationships/hyperlink" Target="https://www.facebook.com/groups/sovetsk.gov39/permalink/41018855932396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MfQykzAiZ_/?igshid=1p9d5inbt2fof" TargetMode="External"/><Relationship Id="rId14" Type="http://schemas.openxmlformats.org/officeDocument/2006/relationships/hyperlink" Target="https://www.instagram.com/p/CMmzp_agG7b/?igshid=1kaubkxhib9d6" TargetMode="External"/><Relationship Id="rId22" Type="http://schemas.openxmlformats.org/officeDocument/2006/relationships/hyperlink" Target="https://sovetsk.gov39.ru/city/jkh/komfortnaya-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User</cp:lastModifiedBy>
  <cp:revision>4</cp:revision>
  <cp:lastPrinted>2021-10-25T14:45:00Z</cp:lastPrinted>
  <dcterms:created xsi:type="dcterms:W3CDTF">2021-10-25T15:11:00Z</dcterms:created>
  <dcterms:modified xsi:type="dcterms:W3CDTF">2021-10-27T10:04:00Z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