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3" w:rsidRDefault="00534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4B5E03" w:rsidRDefault="004B5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E03" w:rsidRDefault="004B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беговых дорожек на объекте «Земельный участок для обслуживания и эксплуатации стадиона» по адресу п. Сенной, ул. Мира 24 «А»</w:t>
      </w:r>
    </w:p>
    <w:p w:rsidR="005348F8" w:rsidRPr="005348F8" w:rsidRDefault="005348F8" w:rsidP="005348F8">
      <w:pPr>
        <w:jc w:val="both"/>
        <w:rPr>
          <w:rFonts w:ascii="Times New Roman" w:hAnsi="Times New Roman" w:cs="Times New Roman"/>
          <w:sz w:val="28"/>
          <w:szCs w:val="28"/>
        </w:rPr>
      </w:pPr>
      <w:r w:rsidRPr="005348F8">
        <w:rPr>
          <w:rFonts w:ascii="Times New Roman" w:hAnsi="Times New Roman" w:cs="Times New Roman"/>
          <w:sz w:val="28"/>
          <w:szCs w:val="28"/>
        </w:rPr>
        <w:t xml:space="preserve">Сенное сельское поселение стало победителем краевого конкурса по отбору проектов местных инициатив, проектом для </w:t>
      </w:r>
      <w:proofErr w:type="spellStart"/>
      <w:r w:rsidRPr="005348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48F8">
        <w:rPr>
          <w:rFonts w:ascii="Times New Roman" w:hAnsi="Times New Roman" w:cs="Times New Roman"/>
          <w:sz w:val="28"/>
          <w:szCs w:val="28"/>
        </w:rPr>
        <w:t xml:space="preserve"> стало строительство беговых дорожек на стадионе пос. Сенного. Сметная стоимость проекта составила 4 млн. руб., из них средства краевого бюджета - 3,6 млн. руб. местного - 400 тыс. руб., общая протяженность беговых дорожек из </w:t>
      </w:r>
      <w:proofErr w:type="spellStart"/>
      <w:r w:rsidRPr="005348F8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5348F8">
        <w:rPr>
          <w:rFonts w:ascii="Times New Roman" w:hAnsi="Times New Roman" w:cs="Times New Roman"/>
          <w:sz w:val="28"/>
          <w:szCs w:val="28"/>
        </w:rPr>
        <w:t xml:space="preserve"> спортивного покрытия - составила 1080м, покрытие футбольного поля выполнено из смеси </w:t>
      </w:r>
      <w:proofErr w:type="spellStart"/>
      <w:r w:rsidRPr="005348F8">
        <w:rPr>
          <w:rFonts w:ascii="Times New Roman" w:hAnsi="Times New Roman" w:cs="Times New Roman"/>
          <w:sz w:val="28"/>
          <w:szCs w:val="28"/>
        </w:rPr>
        <w:t>газонн</w:t>
      </w:r>
      <w:proofErr w:type="gramStart"/>
      <w:r w:rsidRPr="005348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348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48F8">
        <w:rPr>
          <w:rFonts w:ascii="Times New Roman" w:hAnsi="Times New Roman" w:cs="Times New Roman"/>
          <w:sz w:val="28"/>
          <w:szCs w:val="28"/>
        </w:rPr>
        <w:t xml:space="preserve"> спортивных трав, в рамках проекта проведены работы по ремонту фасада и кровли раздевалок для спортсменов, стадион полностью освещен</w:t>
      </w:r>
    </w:p>
    <w:p w:rsidR="00026F2F" w:rsidRDefault="00026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2277"/>
        <w:gridCol w:w="7294"/>
      </w:tblGrid>
      <w:tr w:rsidR="00026F2F" w:rsidTr="004B5E03">
        <w:tc>
          <w:tcPr>
            <w:tcW w:w="2277" w:type="dxa"/>
          </w:tcPr>
          <w:p w:rsidR="00026F2F" w:rsidRDefault="0053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026F2F" w:rsidRDefault="003B74BD" w:rsidP="003B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Благоустроить территорию стадиона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 </w:t>
            </w:r>
          </w:p>
        </w:tc>
      </w:tr>
      <w:tr w:rsidR="00026F2F" w:rsidTr="004B5E03">
        <w:tc>
          <w:tcPr>
            <w:tcW w:w="2277" w:type="dxa"/>
          </w:tcPr>
          <w:p w:rsidR="00026F2F" w:rsidRDefault="0053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026F2F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Сенного сельского поселения Темрюкского района</w:t>
            </w:r>
          </w:p>
        </w:tc>
      </w:tr>
      <w:tr w:rsidR="00026F2F" w:rsidTr="004B5E03">
        <w:tc>
          <w:tcPr>
            <w:tcW w:w="2277" w:type="dxa"/>
          </w:tcPr>
          <w:p w:rsidR="00026F2F" w:rsidRDefault="0053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026F2F" w:rsidRDefault="003B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Популяризации здорового образа жизни</w:t>
            </w:r>
            <w:r w:rsidR="004B5E03">
              <w:rPr>
                <w:rFonts w:ascii="Times New Roman" w:hAnsi="Times New Roman" w:cs="Times New Roman"/>
                <w:sz w:val="28"/>
                <w:szCs w:val="28"/>
              </w:rPr>
              <w:t xml:space="preserve"> и продвижение спорта на территории Сенного сельского поселения Темрюкского района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294" w:type="dxa"/>
          </w:tcPr>
          <w:p w:rsidR="004B5E03" w:rsidRPr="00706AD2" w:rsidRDefault="004B5E03" w:rsidP="00815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возможностей для активного отдыха населения разных возрастов. </w:t>
            </w:r>
          </w:p>
          <w:p w:rsidR="004B5E03" w:rsidRPr="00706AD2" w:rsidRDefault="004B5E03" w:rsidP="00815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грунтовых беговых дорожек на территории стадиона поселка Сенной (замена основания и покрытия беговых дорожек), позволит привлечь граждан поселения к ведению здорового образа жизни и проведению основных спортивных мероприятий на территории поселения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706AD2">
              <w:rPr>
                <w:rFonts w:ascii="Times New Roman" w:hAnsi="Times New Roman"/>
                <w:sz w:val="28"/>
                <w:szCs w:val="28"/>
              </w:rPr>
              <w:t xml:space="preserve">), чат в </w:t>
            </w:r>
            <w:proofErr w:type="spellStart"/>
            <w:r w:rsidRPr="00706AD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Личные контакты с лидерами сообществ и организаций (телефон, социальные сети, электронная почта)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Индивидуальные встречи с руководителями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Публичные мероприятия для всех желающих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Информационные  материалы: афиши, объявления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Сайт:</w:t>
            </w:r>
          </w:p>
          <w:p w:rsidR="004B5E03" w:rsidRPr="004B5E03" w:rsidRDefault="004B5E03" w:rsidP="004B5E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03">
              <w:rPr>
                <w:rFonts w:ascii="Times New Roman" w:hAnsi="Times New Roman"/>
                <w:sz w:val="28"/>
                <w:szCs w:val="28"/>
              </w:rPr>
              <w:t>http://admsennaya.krd.eis1.ru/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4B5E03" w:rsidRPr="00706AD2" w:rsidRDefault="004B5E03" w:rsidP="00815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>Организация с</w:t>
            </w:r>
            <w:r>
              <w:rPr>
                <w:rFonts w:ascii="Times New Roman" w:hAnsi="Times New Roman"/>
                <w:sz w:val="28"/>
                <w:szCs w:val="28"/>
              </w:rPr>
              <w:t>обраний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 xml:space="preserve"> граждан в целях выбора приоритетной проблемы для жителей поселения;</w:t>
            </w:r>
          </w:p>
          <w:p w:rsidR="00BF6C6E" w:rsidRDefault="004B5E03" w:rsidP="00815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>Проведение общего собрания жителей;</w:t>
            </w:r>
          </w:p>
          <w:p w:rsidR="004B5E03" w:rsidRPr="00706AD2" w:rsidRDefault="00BF6C6E" w:rsidP="00815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Анкетирование</w:t>
            </w:r>
            <w:r w:rsidR="004B5E03" w:rsidRPr="00706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E03" w:rsidRPr="00706AD2" w:rsidRDefault="004B5E03" w:rsidP="00815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>Встречи с представителями бизнеса и предпринимателями.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294" w:type="dxa"/>
          </w:tcPr>
          <w:p w:rsidR="00BF6C6E" w:rsidRPr="00706AD2" w:rsidRDefault="00BF6C6E" w:rsidP="00BF6C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Вынесение проекта инициативной группой граждан на рассмотрение, с</w:t>
            </w: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овместная разработка задания на проектирование, уча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стие жителей в разработке и контроле хода реализации </w:t>
            </w: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4B5E03" w:rsidRDefault="00BF6C6E" w:rsidP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трудового участия жителей в реализации проекта были организованы субботники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стадиона</w:t>
            </w:r>
            <w:r w:rsidRPr="0070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4B5E03" w:rsidRDefault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приглашались все жители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Сенного сельского поселения, Темрюкского района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4B5E03" w:rsidRDefault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человека принимали участие в выборе проекта</w:t>
            </w:r>
          </w:p>
          <w:p w:rsidR="00BF6C6E" w:rsidRDefault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2100 человек приняло участие в анкетировании за проект.</w:t>
            </w:r>
          </w:p>
          <w:p w:rsidR="00BF6C6E" w:rsidRDefault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публикация в СМИ регионального значения Кубань24</w:t>
            </w:r>
          </w:p>
          <w:p w:rsidR="00BF6C6E" w:rsidRDefault="00BF6C6E" w:rsidP="00BF6C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 xml:space="preserve">2 публикации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Сенного сельского поселения Темрюкского</w:t>
            </w:r>
            <w:r w:rsidRPr="00706A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C6E" w:rsidRDefault="00BF6C6E" w:rsidP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4B5E03" w:rsidRDefault="00BF6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 беговые дорожки, активное вовлечение граждан в занятие спортом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4B5E03" w:rsidRDefault="00BF6C6E" w:rsidP="0053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Полученный опыт по реализации инициативных проектов администрацией</w:t>
            </w:r>
            <w:r w:rsidR="005348F8">
              <w:rPr>
                <w:rFonts w:ascii="Times New Roman" w:hAnsi="Times New Roman" w:cs="Times New Roman"/>
                <w:sz w:val="28"/>
                <w:szCs w:val="28"/>
              </w:rPr>
              <w:t xml:space="preserve"> Сенного сельского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инициативными </w:t>
            </w:r>
            <w:r w:rsidR="005348F8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 нашего </w:t>
            </w:r>
            <w:proofErr w:type="spellStart"/>
            <w:r w:rsidR="005348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 w:rsidR="005348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>удет</w:t>
            </w:r>
            <w:proofErr w:type="spellEnd"/>
            <w:r w:rsidRPr="00706AD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использоваться и далее. Сегодня жители поселения уже выбирают инициативный проект на будущий год.</w:t>
            </w:r>
          </w:p>
        </w:tc>
      </w:tr>
      <w:tr w:rsidR="004B5E03" w:rsidTr="004B5E03">
        <w:tc>
          <w:tcPr>
            <w:tcW w:w="2277" w:type="dxa"/>
          </w:tcPr>
          <w:p w:rsidR="004B5E03" w:rsidRDefault="004B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4B5E03" w:rsidRDefault="0053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3335830,8 рублей</w:t>
            </w:r>
          </w:p>
        </w:tc>
      </w:tr>
    </w:tbl>
    <w:p w:rsidR="00026F2F" w:rsidRDefault="00026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B5" w:rsidRDefault="00107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6B5" w:rsidSect="0002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734"/>
    <w:multiLevelType w:val="hybridMultilevel"/>
    <w:tmpl w:val="2DF2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72D"/>
    <w:rsid w:val="00020237"/>
    <w:rsid w:val="00026F2F"/>
    <w:rsid w:val="001076B5"/>
    <w:rsid w:val="003B74BD"/>
    <w:rsid w:val="004B5E03"/>
    <w:rsid w:val="005348F8"/>
    <w:rsid w:val="005B6506"/>
    <w:rsid w:val="0061672D"/>
    <w:rsid w:val="007655D2"/>
    <w:rsid w:val="007D375F"/>
    <w:rsid w:val="00885E0F"/>
    <w:rsid w:val="009D41D7"/>
    <w:rsid w:val="00BF6C6E"/>
    <w:rsid w:val="00C20217"/>
    <w:rsid w:val="00CA5AC2"/>
    <w:rsid w:val="00DB6F3E"/>
    <w:rsid w:val="00F60038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2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26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2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валерий</cp:lastModifiedBy>
  <cp:revision>8</cp:revision>
  <dcterms:created xsi:type="dcterms:W3CDTF">2021-08-23T09:28:00Z</dcterms:created>
  <dcterms:modified xsi:type="dcterms:W3CDTF">2021-10-28T05:48:00Z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